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CD511C" w:rsidRPr="00CD511C" w:rsidTr="001D24B7">
        <w:trPr>
          <w:jc w:val="center"/>
        </w:trPr>
        <w:tc>
          <w:tcPr>
            <w:tcW w:w="5442" w:type="dxa"/>
            <w:vAlign w:val="center"/>
            <w:hideMark/>
          </w:tcPr>
          <w:p w:rsidR="00D35DAB" w:rsidRPr="00CD511C" w:rsidRDefault="00377FF8" w:rsidP="00CD511C">
            <w:pPr>
              <w:spacing w:before="60" w:after="60"/>
              <w:jc w:val="center"/>
              <w:rPr>
                <w:rFonts w:ascii="Times New Roman" w:hAnsi="Times New Roman" w:cs="Times New Roman"/>
                <w:b/>
                <w:sz w:val="24"/>
                <w:szCs w:val="24"/>
                <w:lang w:val="en-US"/>
              </w:rPr>
            </w:pPr>
            <w:r w:rsidRPr="00CD511C">
              <w:rPr>
                <w:rFonts w:ascii="Times New Roman" w:hAnsi="Times New Roman" w:cs="Times New Roman"/>
                <w:b/>
                <w:sz w:val="24"/>
                <w:szCs w:val="24"/>
                <w:lang w:val="en-US"/>
              </w:rPr>
              <w:t xml:space="preserve">SỞ GIÁO DỤC VÀ ĐÀO TẠO </w:t>
            </w:r>
            <w:r w:rsidR="006F77F3" w:rsidRPr="00CD511C">
              <w:rPr>
                <w:rFonts w:ascii="Times New Roman" w:hAnsi="Times New Roman" w:cs="Times New Roman"/>
                <w:b/>
                <w:sz w:val="24"/>
                <w:szCs w:val="24"/>
                <w:lang w:val="en-US"/>
              </w:rPr>
              <w:t>TUYÊN QUANG</w:t>
            </w:r>
          </w:p>
          <w:p w:rsidR="00D35DAB" w:rsidRPr="00CD511C" w:rsidRDefault="006F77F3" w:rsidP="00CD511C">
            <w:pPr>
              <w:spacing w:before="60" w:after="60"/>
              <w:jc w:val="center"/>
              <w:rPr>
                <w:rFonts w:ascii="Times New Roman" w:hAnsi="Times New Roman" w:cs="Times New Roman"/>
                <w:b/>
                <w:sz w:val="24"/>
                <w:szCs w:val="24"/>
                <w:lang w:val="en-US"/>
              </w:rPr>
            </w:pPr>
            <w:r w:rsidRPr="00CD511C">
              <w:rPr>
                <w:rFonts w:ascii="Times New Roman" w:hAnsi="Times New Roman" w:cs="Times New Roman"/>
                <w:b/>
                <w:sz w:val="24"/>
                <w:szCs w:val="24"/>
                <w:lang w:val="en-US"/>
              </w:rPr>
              <w:t>CHUYÊN TUYÊN QUANG</w:t>
            </w:r>
          </w:p>
          <w:p w:rsidR="00D35DAB" w:rsidRPr="00CD511C" w:rsidRDefault="00D35DAB" w:rsidP="00CD511C">
            <w:pPr>
              <w:spacing w:before="60" w:after="60"/>
              <w:jc w:val="center"/>
              <w:rPr>
                <w:rFonts w:ascii="Times New Roman" w:hAnsi="Times New Roman" w:cs="Times New Roman"/>
                <w:i/>
                <w:sz w:val="24"/>
                <w:szCs w:val="24"/>
              </w:rPr>
            </w:pPr>
            <w:r w:rsidRPr="00CD511C">
              <w:rPr>
                <w:rFonts w:ascii="Times New Roman" w:hAnsi="Times New Roman" w:cs="Times New Roman"/>
                <w:i/>
                <w:sz w:val="24"/>
                <w:szCs w:val="24"/>
              </w:rPr>
              <w:t>(Đề thi có 0</w:t>
            </w:r>
            <w:r w:rsidR="00263103" w:rsidRPr="00CD511C">
              <w:rPr>
                <w:rFonts w:ascii="Times New Roman" w:hAnsi="Times New Roman" w:cs="Times New Roman"/>
                <w:i/>
                <w:sz w:val="24"/>
                <w:szCs w:val="24"/>
                <w:lang w:val="en-US"/>
              </w:rPr>
              <w:t>4</w:t>
            </w:r>
            <w:r w:rsidRPr="00CD511C">
              <w:rPr>
                <w:rFonts w:ascii="Times New Roman" w:hAnsi="Times New Roman" w:cs="Times New Roman"/>
                <w:i/>
                <w:sz w:val="24"/>
                <w:szCs w:val="24"/>
              </w:rPr>
              <w:t xml:space="preserve"> trang)</w:t>
            </w:r>
          </w:p>
          <w:p w:rsidR="00D35DAB" w:rsidRPr="00CD511C" w:rsidRDefault="00D35DAB" w:rsidP="00CD511C">
            <w:pPr>
              <w:spacing w:before="60" w:after="60"/>
              <w:jc w:val="center"/>
              <w:rPr>
                <w:rFonts w:ascii="Times New Roman" w:hAnsi="Times New Roman" w:cs="Times New Roman"/>
                <w:sz w:val="24"/>
                <w:szCs w:val="24"/>
              </w:rPr>
            </w:pPr>
            <w:r w:rsidRPr="00CD511C">
              <w:rPr>
                <w:rFonts w:ascii="Times New Roman" w:hAnsi="Times New Roman" w:cs="Times New Roman"/>
                <w:i/>
                <w:iCs/>
                <w:sz w:val="24"/>
                <w:szCs w:val="24"/>
              </w:rPr>
              <w:t>(</w:t>
            </w:r>
            <w:r w:rsidR="00F1701E" w:rsidRPr="00CD511C">
              <w:rPr>
                <w:rFonts w:ascii="Times New Roman" w:hAnsi="Times New Roman" w:cs="Times New Roman"/>
                <w:i/>
                <w:iCs/>
                <w:sz w:val="24"/>
                <w:szCs w:val="24"/>
                <w:lang w:val="en-US"/>
              </w:rPr>
              <w:t>4</w:t>
            </w:r>
            <w:r w:rsidRPr="00CD511C">
              <w:rPr>
                <w:rFonts w:ascii="Times New Roman" w:hAnsi="Times New Roman" w:cs="Times New Roman"/>
                <w:i/>
                <w:iCs/>
                <w:sz w:val="24"/>
                <w:szCs w:val="24"/>
              </w:rPr>
              <w:t>0 câu trắc nghiệm)</w:t>
            </w:r>
          </w:p>
        </w:tc>
        <w:tc>
          <w:tcPr>
            <w:tcW w:w="5028" w:type="dxa"/>
            <w:gridSpan w:val="2"/>
            <w:vAlign w:val="center"/>
            <w:hideMark/>
          </w:tcPr>
          <w:p w:rsidR="00D35DAB" w:rsidRPr="00CD511C" w:rsidRDefault="0069694C" w:rsidP="00CD511C">
            <w:pPr>
              <w:spacing w:before="60" w:after="60"/>
              <w:jc w:val="center"/>
              <w:rPr>
                <w:rFonts w:ascii="Times New Roman" w:hAnsi="Times New Roman" w:cs="Times New Roman"/>
                <w:b/>
                <w:bCs/>
                <w:sz w:val="24"/>
                <w:szCs w:val="24"/>
                <w:lang w:val="en-US"/>
              </w:rPr>
            </w:pPr>
            <w:r w:rsidRPr="00CD511C">
              <w:rPr>
                <w:rFonts w:ascii="Times New Roman" w:hAnsi="Times New Roman" w:cs="Times New Roman"/>
                <w:b/>
                <w:bCs/>
                <w:sz w:val="24"/>
                <w:szCs w:val="24"/>
                <w:lang w:val="en-US"/>
              </w:rPr>
              <w:t>ĐỀ</w:t>
            </w:r>
            <w:r w:rsidR="00C97838" w:rsidRPr="00CD511C">
              <w:rPr>
                <w:rFonts w:ascii="Times New Roman" w:hAnsi="Times New Roman" w:cs="Times New Roman"/>
                <w:b/>
                <w:bCs/>
                <w:sz w:val="24"/>
                <w:szCs w:val="24"/>
                <w:lang w:val="en-US"/>
              </w:rPr>
              <w:t xml:space="preserve"> </w:t>
            </w:r>
            <w:r w:rsidR="00FB2515" w:rsidRPr="00CD511C">
              <w:rPr>
                <w:rFonts w:ascii="Times New Roman" w:hAnsi="Times New Roman" w:cs="Times New Roman"/>
                <w:b/>
                <w:bCs/>
                <w:sz w:val="24"/>
                <w:szCs w:val="24"/>
                <w:lang w:val="en-US"/>
              </w:rPr>
              <w:t xml:space="preserve">THI </w:t>
            </w:r>
            <w:r w:rsidR="00537464" w:rsidRPr="00CD511C">
              <w:rPr>
                <w:rFonts w:ascii="Times New Roman" w:hAnsi="Times New Roman" w:cs="Times New Roman"/>
                <w:b/>
                <w:bCs/>
                <w:sz w:val="24"/>
                <w:szCs w:val="24"/>
                <w:lang w:val="en-US"/>
              </w:rPr>
              <w:t xml:space="preserve">THỬ TN THPT </w:t>
            </w:r>
            <w:r w:rsidR="00184C17" w:rsidRPr="00CD511C">
              <w:rPr>
                <w:rFonts w:ascii="Times New Roman" w:hAnsi="Times New Roman" w:cs="Times New Roman"/>
                <w:b/>
                <w:bCs/>
                <w:sz w:val="24"/>
                <w:szCs w:val="24"/>
                <w:lang w:val="en-US"/>
              </w:rPr>
              <w:t>QUỐ</w:t>
            </w:r>
            <w:r w:rsidR="00BD7E97" w:rsidRPr="00CD511C">
              <w:rPr>
                <w:rFonts w:ascii="Times New Roman" w:hAnsi="Times New Roman" w:cs="Times New Roman"/>
                <w:b/>
                <w:bCs/>
                <w:sz w:val="24"/>
                <w:szCs w:val="24"/>
                <w:lang w:val="en-US"/>
              </w:rPr>
              <w:t>C GIA</w:t>
            </w:r>
          </w:p>
          <w:p w:rsidR="00D35DAB" w:rsidRPr="00CD511C" w:rsidRDefault="00D35DAB" w:rsidP="00CD511C">
            <w:pPr>
              <w:spacing w:before="60" w:after="60"/>
              <w:jc w:val="center"/>
              <w:rPr>
                <w:rFonts w:ascii="Times New Roman" w:hAnsi="Times New Roman" w:cs="Times New Roman"/>
                <w:b/>
                <w:bCs/>
                <w:sz w:val="24"/>
                <w:szCs w:val="24"/>
                <w:lang w:val="en-US"/>
              </w:rPr>
            </w:pPr>
            <w:r w:rsidRPr="00CD511C">
              <w:rPr>
                <w:rFonts w:ascii="Times New Roman" w:hAnsi="Times New Roman" w:cs="Times New Roman"/>
                <w:b/>
                <w:bCs/>
                <w:sz w:val="24"/>
                <w:szCs w:val="24"/>
              </w:rPr>
              <w:t>NĂM HỌC 20</w:t>
            </w:r>
            <w:r w:rsidR="00F055AD" w:rsidRPr="00CD511C">
              <w:rPr>
                <w:rFonts w:ascii="Times New Roman" w:hAnsi="Times New Roman" w:cs="Times New Roman"/>
                <w:b/>
                <w:bCs/>
                <w:sz w:val="24"/>
                <w:szCs w:val="24"/>
                <w:lang w:val="en-US"/>
              </w:rPr>
              <w:t>2</w:t>
            </w:r>
            <w:r w:rsidR="00F72833" w:rsidRPr="00CD511C">
              <w:rPr>
                <w:rFonts w:ascii="Times New Roman" w:hAnsi="Times New Roman" w:cs="Times New Roman"/>
                <w:b/>
                <w:bCs/>
                <w:sz w:val="24"/>
                <w:szCs w:val="24"/>
                <w:lang w:val="en-US"/>
              </w:rPr>
              <w:t>3</w:t>
            </w:r>
            <w:r w:rsidRPr="00CD511C">
              <w:rPr>
                <w:rFonts w:ascii="Times New Roman" w:hAnsi="Times New Roman" w:cs="Times New Roman"/>
                <w:b/>
                <w:bCs/>
                <w:sz w:val="24"/>
                <w:szCs w:val="24"/>
              </w:rPr>
              <w:t>-20</w:t>
            </w:r>
            <w:r w:rsidR="00F055AD" w:rsidRPr="00CD511C">
              <w:rPr>
                <w:rFonts w:ascii="Times New Roman" w:hAnsi="Times New Roman" w:cs="Times New Roman"/>
                <w:b/>
                <w:bCs/>
                <w:sz w:val="24"/>
                <w:szCs w:val="24"/>
                <w:lang w:val="en-US"/>
              </w:rPr>
              <w:t>2</w:t>
            </w:r>
            <w:r w:rsidR="00F72833" w:rsidRPr="00CD511C">
              <w:rPr>
                <w:rFonts w:ascii="Times New Roman" w:hAnsi="Times New Roman" w:cs="Times New Roman"/>
                <w:b/>
                <w:bCs/>
                <w:sz w:val="24"/>
                <w:szCs w:val="24"/>
                <w:lang w:val="en-US"/>
              </w:rPr>
              <w:t>4</w:t>
            </w:r>
          </w:p>
          <w:p w:rsidR="00D35DAB" w:rsidRPr="00CD511C" w:rsidRDefault="00D35DAB" w:rsidP="00CD511C">
            <w:pPr>
              <w:spacing w:before="60" w:after="60"/>
              <w:jc w:val="center"/>
              <w:rPr>
                <w:rFonts w:ascii="Times New Roman" w:hAnsi="Times New Roman" w:cs="Times New Roman"/>
                <w:b/>
                <w:bCs/>
                <w:sz w:val="24"/>
                <w:szCs w:val="24"/>
              </w:rPr>
            </w:pPr>
            <w:r w:rsidRPr="00CD511C">
              <w:rPr>
                <w:rFonts w:ascii="Times New Roman" w:hAnsi="Times New Roman" w:cs="Times New Roman"/>
                <w:b/>
                <w:bCs/>
                <w:sz w:val="24"/>
                <w:szCs w:val="24"/>
              </w:rPr>
              <w:t>Môn: HOÁ HỌC</w:t>
            </w:r>
          </w:p>
          <w:p w:rsidR="00D35DAB" w:rsidRPr="00CD511C" w:rsidRDefault="00D35DAB" w:rsidP="00CD511C">
            <w:pPr>
              <w:spacing w:before="60" w:after="60"/>
              <w:jc w:val="center"/>
              <w:rPr>
                <w:rFonts w:ascii="Times New Roman" w:hAnsi="Times New Roman" w:cs="Times New Roman"/>
                <w:b/>
                <w:bCs/>
                <w:i/>
                <w:sz w:val="24"/>
                <w:szCs w:val="24"/>
              </w:rPr>
            </w:pPr>
            <w:r w:rsidRPr="00CD511C">
              <w:rPr>
                <w:rFonts w:ascii="Times New Roman" w:hAnsi="Times New Roman" w:cs="Times New Roman"/>
                <w:i/>
                <w:iCs/>
                <w:sz w:val="24"/>
                <w:szCs w:val="24"/>
              </w:rPr>
              <w:t>Thờ</w:t>
            </w:r>
            <w:r w:rsidR="00AC062F" w:rsidRPr="00CD511C">
              <w:rPr>
                <w:rFonts w:ascii="Times New Roman" w:hAnsi="Times New Roman" w:cs="Times New Roman"/>
                <w:i/>
                <w:iCs/>
                <w:sz w:val="24"/>
                <w:szCs w:val="24"/>
              </w:rPr>
              <w:t>i gian</w:t>
            </w:r>
            <w:r w:rsidRPr="00CD511C">
              <w:rPr>
                <w:rFonts w:ascii="Times New Roman" w:hAnsi="Times New Roman" w:cs="Times New Roman"/>
                <w:i/>
                <w:iCs/>
                <w:sz w:val="24"/>
                <w:szCs w:val="24"/>
              </w:rPr>
              <w:t xml:space="preserve">: </w:t>
            </w:r>
            <w:r w:rsidR="00F1701E" w:rsidRPr="00CD511C">
              <w:rPr>
                <w:rFonts w:ascii="Times New Roman" w:hAnsi="Times New Roman" w:cs="Times New Roman"/>
                <w:i/>
                <w:iCs/>
                <w:sz w:val="24"/>
                <w:szCs w:val="24"/>
                <w:lang w:val="en-US"/>
              </w:rPr>
              <w:t>50</w:t>
            </w:r>
            <w:r w:rsidRPr="00CD511C">
              <w:rPr>
                <w:rFonts w:ascii="Times New Roman" w:hAnsi="Times New Roman" w:cs="Times New Roman"/>
                <w:i/>
                <w:iCs/>
                <w:sz w:val="24"/>
                <w:szCs w:val="24"/>
              </w:rPr>
              <w:t xml:space="preserve"> phút (không tính thời gian phát đề)</w:t>
            </w:r>
          </w:p>
        </w:tc>
      </w:tr>
      <w:tr w:rsidR="00CD511C" w:rsidRPr="00CD511C" w:rsidTr="000A6276">
        <w:trPr>
          <w:trHeight w:val="454"/>
          <w:jc w:val="center"/>
        </w:trPr>
        <w:tc>
          <w:tcPr>
            <w:tcW w:w="8506" w:type="dxa"/>
            <w:gridSpan w:val="2"/>
            <w:tcBorders>
              <w:top w:val="nil"/>
              <w:left w:val="nil"/>
              <w:bottom w:val="nil"/>
              <w:right w:val="single" w:sz="12" w:space="0" w:color="auto"/>
            </w:tcBorders>
            <w:vAlign w:val="center"/>
          </w:tcPr>
          <w:p w:rsidR="00D35DAB" w:rsidRPr="00CD511C" w:rsidRDefault="00D35DAB" w:rsidP="00CD511C">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D511C" w:rsidRDefault="00D35DAB" w:rsidP="00CD511C">
            <w:pPr>
              <w:spacing w:before="60" w:after="60"/>
              <w:jc w:val="center"/>
              <w:rPr>
                <w:rFonts w:ascii="Times New Roman" w:hAnsi="Times New Roman" w:cs="Times New Roman"/>
                <w:b/>
                <w:bCs/>
                <w:sz w:val="24"/>
                <w:szCs w:val="24"/>
                <w:lang w:val="en-US"/>
              </w:rPr>
            </w:pPr>
            <w:r w:rsidRPr="00CD511C">
              <w:rPr>
                <w:rFonts w:ascii="Times New Roman" w:hAnsi="Times New Roman" w:cs="Times New Roman"/>
                <w:b/>
                <w:bCs/>
                <w:sz w:val="24"/>
                <w:szCs w:val="24"/>
              </w:rPr>
              <w:t>Mã đề</w:t>
            </w:r>
          </w:p>
        </w:tc>
      </w:tr>
    </w:tbl>
    <w:p w:rsidR="006F77F3" w:rsidRPr="00CD511C" w:rsidRDefault="00D35DAB" w:rsidP="00CD511C">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CD511C">
        <w:rPr>
          <w:rFonts w:ascii="Times New Roman" w:hAnsi="Times New Roman" w:cs="Times New Roman"/>
          <w:b/>
          <w:bCs/>
          <w:sz w:val="24"/>
          <w:szCs w:val="24"/>
        </w:rPr>
        <w:t xml:space="preserve">Cho nguyên tử khối: </w:t>
      </w:r>
      <w:r w:rsidRPr="00CD511C">
        <w:rPr>
          <w:rFonts w:ascii="Times New Roman" w:hAnsi="Times New Roman" w:cs="Times New Roman"/>
          <w:bCs/>
          <w:sz w:val="24"/>
          <w:szCs w:val="24"/>
        </w:rPr>
        <w:t>H = 1; C = 12; N = 14; O = 16; Na = 23; Mg = 24; Al = 27; P = 31; S = 32; Cl = 35,5;  Br = 80; K = 39; Ca = 40; Fe = 56; Cu = 64; Zn = 65; Ag = 108;  I = 127; Ba = 137</w:t>
      </w:r>
      <w:r w:rsidR="006F77F3" w:rsidRPr="00CD511C">
        <w:rPr>
          <w:rFonts w:ascii="Times New Roman" w:hAnsi="Times New Roman" w:cs="Times New Roman"/>
          <w:bCs/>
          <w:sz w:val="24"/>
          <w:szCs w:val="24"/>
        </w:rPr>
        <w:t>.</w:t>
      </w:r>
    </w:p>
    <w:p w:rsidR="006F77F3" w:rsidRPr="00CD511C" w:rsidRDefault="006F77F3" w:rsidP="00CD511C">
      <w:pPr>
        <w:spacing w:after="0" w:line="240" w:lineRule="auto"/>
        <w:jc w:val="both"/>
        <w:rPr>
          <w:rFonts w:ascii="Times New Roman" w:hAnsi="Times New Roman" w:cs="Times New Roman"/>
          <w:b/>
          <w:sz w:val="24"/>
          <w:lang w:val="en-US"/>
        </w:rPr>
      </w:pP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41: </w:t>
      </w:r>
      <w:r w:rsidRPr="00CD511C">
        <w:rPr>
          <w:rFonts w:ascii="Times New Roman" w:hAnsi="Times New Roman" w:cs="Times New Roman"/>
          <w:sz w:val="24"/>
          <w:lang w:val="en-US"/>
        </w:rPr>
        <w:t>Hai este đơn chức X và Y là đồng phân của nhau. Khi hoá hơi 1,85 gam X, thu được thể tích hơi đúng bằng thể tích của 0,7 gam N</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(đo ở cùng điều kiện). Công thức cấu tạo thu gọn của X và Y là</w:t>
      </w:r>
      <w:r w:rsidR="007B7F40" w:rsidRPr="00CD511C">
        <w:rPr>
          <w:rFonts w:ascii="Times New Roman" w:hAnsi="Times New Roman" w:cs="Times New Roman"/>
          <w:sz w:val="24"/>
          <w:lang w:val="en-US"/>
        </w:rPr>
        <w:t xml:space="preserve"> :</w:t>
      </w:r>
    </w:p>
    <w:p w:rsidR="006F77F3" w:rsidRPr="00CD511C" w:rsidRDefault="006F77F3" w:rsidP="00CD511C">
      <w:pPr>
        <w:tabs>
          <w:tab w:val="left" w:pos="5386"/>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HCOOCH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và 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COOC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COOCH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và HCOOCH(CH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p>
    <w:p w:rsidR="006F77F3" w:rsidRPr="00CD511C" w:rsidRDefault="006F77F3" w:rsidP="00CD511C">
      <w:pPr>
        <w:tabs>
          <w:tab w:val="left" w:pos="5386"/>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HCOOC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 xml:space="preserve"> và 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COOCH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COOC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 xml:space="preserve"> và 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COOC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42: </w:t>
      </w:r>
      <w:r w:rsidRPr="00CD511C">
        <w:rPr>
          <w:rFonts w:ascii="Times New Roman" w:hAnsi="Times New Roman" w:cs="Times New Roman"/>
          <w:sz w:val="24"/>
          <w:lang w:val="en-US"/>
        </w:rPr>
        <w:t>Chất X có công thức 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NHCH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Tên gọi của X là</w:t>
      </w:r>
      <w:r w:rsidR="007B7F40" w:rsidRPr="00CD511C">
        <w:rPr>
          <w:rFonts w:ascii="Times New Roman" w:hAnsi="Times New Roman" w:cs="Times New Roman"/>
          <w:sz w:val="24"/>
          <w:lang w:val="en-US"/>
        </w:rPr>
        <w:t xml:space="preserve"> :</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metylamin.</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đimetylamin.</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etylamin.</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trimetylamin.</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43: </w:t>
      </w:r>
      <w:r w:rsidRPr="00CD511C">
        <w:rPr>
          <w:rFonts w:ascii="Times New Roman" w:hAnsi="Times New Roman" w:cs="Times New Roman"/>
          <w:sz w:val="24"/>
          <w:lang w:val="en-US"/>
        </w:rPr>
        <w:t>Công thức cấu tạo thu gọn của anđehit acrylic là</w:t>
      </w:r>
      <w:r w:rsidR="007B7F40" w:rsidRPr="00CD511C">
        <w:rPr>
          <w:rFonts w:ascii="Times New Roman" w:hAnsi="Times New Roman" w:cs="Times New Roman"/>
          <w:sz w:val="24"/>
          <w:lang w:val="en-US"/>
        </w:rPr>
        <w:t xml:space="preserve"> :</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OHC-CHO.</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=CH-CHO.</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-CHO.</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HCHO.</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44: </w:t>
      </w:r>
      <w:r w:rsidRPr="00CD511C">
        <w:rPr>
          <w:rFonts w:ascii="Times New Roman" w:hAnsi="Times New Roman" w:cs="Times New Roman"/>
          <w:sz w:val="24"/>
          <w:lang w:val="en-US"/>
        </w:rPr>
        <w:t>Kim loại Fe tác dụng với dung dịch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loãng sinh ra khí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và muối nào sau đây?</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FeS</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FeS.</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45: </w:t>
      </w:r>
      <w:r w:rsidRPr="00CD511C">
        <w:rPr>
          <w:rFonts w:ascii="Times New Roman" w:hAnsi="Times New Roman" w:cs="Times New Roman"/>
          <w:sz w:val="24"/>
          <w:lang w:val="en-US"/>
        </w:rPr>
        <w:t>Nồng độ khí X cao trong không khí là một trong những nguyên nhân chính gây ra hiện tượng mưa axit. Công thức của X là</w:t>
      </w:r>
      <w:r w:rsidR="001A2181" w:rsidRPr="00CD511C">
        <w:rPr>
          <w:rFonts w:ascii="Times New Roman" w:hAnsi="Times New Roman" w:cs="Times New Roman"/>
          <w:sz w:val="24"/>
          <w:lang w:val="en-US"/>
        </w:rPr>
        <w:t xml:space="preserve"> :</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46: </w:t>
      </w:r>
      <w:r w:rsidRPr="00CD511C">
        <w:rPr>
          <w:rFonts w:ascii="Times New Roman" w:hAnsi="Times New Roman" w:cs="Times New Roman"/>
          <w:sz w:val="24"/>
          <w:lang w:val="en-US"/>
        </w:rPr>
        <w:t>Số este có cùng công thức phân tử C</w:t>
      </w:r>
      <w:r w:rsidRPr="00CD511C">
        <w:rPr>
          <w:rFonts w:ascii="Times New Roman" w:hAnsi="Times New Roman" w:cs="Times New Roman"/>
          <w:sz w:val="24"/>
          <w:vertAlign w:val="subscript"/>
          <w:lang w:val="en-US"/>
        </w:rPr>
        <w:t>8</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8</w:t>
      </w:r>
      <w:r w:rsidRPr="00CD511C">
        <w:rPr>
          <w:rFonts w:ascii="Times New Roman" w:hAnsi="Times New Roman" w:cs="Times New Roman"/>
          <w:sz w:val="24"/>
          <w:lang w:val="en-US"/>
        </w:rPr>
        <w:t>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khi thủy trong dung dịch kiềm thu được 2 muối là</w:t>
      </w:r>
      <w:r w:rsidR="00060448" w:rsidRPr="00CD511C">
        <w:rPr>
          <w:rFonts w:ascii="Times New Roman" w:hAnsi="Times New Roman" w:cs="Times New Roman"/>
          <w:sz w:val="24"/>
          <w:lang w:val="en-US"/>
        </w:rPr>
        <w:t xml:space="preserve"> :</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47: </w:t>
      </w:r>
      <w:r w:rsidRPr="00CD511C">
        <w:rPr>
          <w:rFonts w:ascii="Times New Roman" w:hAnsi="Times New Roman" w:cs="Times New Roman"/>
          <w:sz w:val="24"/>
          <w:lang w:val="en-US"/>
        </w:rPr>
        <w:t>Cho các nhận định</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(a) Amilozơ và amilopectin đều có cấu trúc mạch phân nhánh.</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 Trong mật ong có nhiều đường fructozơ (khoảng 40%).</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(c) Tinh bột, xenlulozơ, saccarozơ, glucozơ đều có khả năng thủy phân.</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(d) Hàm lượng glucozơ trong máu người khoảng 0,1%.</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(e) Trong các loại đường glucozơ, fructozơ, saccarozơ thì đường saccarozơ có vị ngọt nhất.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Số nhận định đúng là</w:t>
      </w:r>
      <w:r w:rsidR="00060448" w:rsidRPr="00CD511C">
        <w:rPr>
          <w:rFonts w:ascii="Times New Roman" w:hAnsi="Times New Roman" w:cs="Times New Roman"/>
          <w:sz w:val="24"/>
          <w:lang w:val="en-US"/>
        </w:rPr>
        <w:t xml:space="preserve"> :</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48: </w:t>
      </w:r>
      <w:r w:rsidRPr="00CD511C">
        <w:rPr>
          <w:rFonts w:ascii="Times New Roman" w:hAnsi="Times New Roman" w:cs="Times New Roman"/>
          <w:sz w:val="24"/>
          <w:lang w:val="en-US"/>
        </w:rPr>
        <w:t>Cho các dung dịch: FeCl</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AgNO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ZnSO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HNO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loãng. Số dung dịch phản ứng được với kim loại Cu là</w:t>
      </w:r>
      <w:r w:rsidR="00C4734B" w:rsidRPr="00CD511C">
        <w:rPr>
          <w:rFonts w:ascii="Times New Roman" w:hAnsi="Times New Roman" w:cs="Times New Roman"/>
          <w:sz w:val="24"/>
          <w:lang w:val="en-US"/>
        </w:rPr>
        <w:t xml:space="preserve"> </w:t>
      </w:r>
      <w:r w:rsidR="00684C00" w:rsidRPr="00CD511C">
        <w:rPr>
          <w:rFonts w:ascii="Times New Roman" w:hAnsi="Times New Roman" w:cs="Times New Roman"/>
          <w:sz w:val="24"/>
          <w:lang w:val="en-US"/>
        </w:rPr>
        <w:t>:</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49: </w:t>
      </w:r>
      <w:r w:rsidRPr="00CD511C">
        <w:rPr>
          <w:rFonts w:ascii="Times New Roman" w:hAnsi="Times New Roman" w:cs="Times New Roman"/>
          <w:sz w:val="24"/>
          <w:lang w:val="en-US"/>
        </w:rPr>
        <w:t>Chất nào sau đây là chất béo?</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Glixerol.</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Tristearin.</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Tinh bột.</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Etyl axetat.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50: </w:t>
      </w:r>
      <w:r w:rsidRPr="00CD511C">
        <w:rPr>
          <w:rFonts w:ascii="Times New Roman" w:hAnsi="Times New Roman" w:cs="Times New Roman"/>
          <w:sz w:val="24"/>
          <w:lang w:val="en-US"/>
        </w:rPr>
        <w:t>Phát biểu nào sau đây sai?</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Tơ nitron dùng dệt may quần áo ấm.</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Tơ nilon-6,6 được điều chế bằng phản ứng trùng ngưng.</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Tơ axetat thuộc loại tơ bán tổng hợp.</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Tơ visco thuộc loại tơ thiên nhiên.</w:t>
      </w:r>
      <w:bookmarkStart w:id="0" w:name="_GoBack"/>
      <w:bookmarkEnd w:id="0"/>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51: </w:t>
      </w:r>
      <w:r w:rsidRPr="00CD511C">
        <w:rPr>
          <w:rFonts w:ascii="Times New Roman" w:hAnsi="Times New Roman" w:cs="Times New Roman"/>
          <w:sz w:val="24"/>
          <w:lang w:val="en-US"/>
        </w:rPr>
        <w:t>Hòa tan hết 2,38 gam hỗn hợp gồm Al và Zn, Mg trong dung dịch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loãng, sau phản ứng thu được dung dịch chỉ chứa 10,06 gam muối sunfat trung hòa và V lít khí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Giá trị của V là</w:t>
      </w:r>
      <w:r w:rsidR="00684C00" w:rsidRPr="00CD511C">
        <w:rPr>
          <w:rFonts w:ascii="Times New Roman" w:hAnsi="Times New Roman" w:cs="Times New Roman"/>
          <w:sz w:val="24"/>
          <w:lang w:val="en-US"/>
        </w:rPr>
        <w:t xml:space="preserve"> ?</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1,120.</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0,784.</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2,22.</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1,792.</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lastRenderedPageBreak/>
        <w:t xml:space="preserve">Câu 52: </w:t>
      </w:r>
      <w:r w:rsidRPr="00CD511C">
        <w:rPr>
          <w:rFonts w:ascii="Times New Roman" w:hAnsi="Times New Roman" w:cs="Times New Roman"/>
          <w:sz w:val="24"/>
          <w:lang w:val="en-US"/>
        </w:rPr>
        <w:t>Thủy phân este nào sau đây trong dung dịch NaOH không thu được natri axetat?</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COOCH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COOC</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7</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HCOOC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COOC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53: </w:t>
      </w:r>
      <w:r w:rsidRPr="00CD511C">
        <w:rPr>
          <w:rFonts w:ascii="Times New Roman" w:hAnsi="Times New Roman" w:cs="Times New Roman"/>
          <w:sz w:val="24"/>
          <w:lang w:val="en-US"/>
        </w:rPr>
        <w:t>Cho hỗn hợp chứa 0,1 mol axit glutamic và 0,1 mol glyxin tác dụng với dung dịch NaOH dư, sau phản ứng hoàn toàn thu được m gam muối. Giá trị của m là</w:t>
      </w:r>
      <w:r w:rsidR="00684C00" w:rsidRPr="00CD511C">
        <w:rPr>
          <w:rFonts w:ascii="Times New Roman" w:hAnsi="Times New Roman" w:cs="Times New Roman"/>
          <w:sz w:val="24"/>
          <w:lang w:val="en-US"/>
        </w:rPr>
        <w:t xml:space="preserve"> :</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19,1.</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18,5.</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9,7.</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28,8.</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54: </w:t>
      </w:r>
      <w:r w:rsidRPr="00CD511C">
        <w:rPr>
          <w:rFonts w:ascii="Times New Roman" w:hAnsi="Times New Roman" w:cs="Times New Roman"/>
          <w:sz w:val="24"/>
          <w:lang w:val="en-US"/>
        </w:rPr>
        <w:t>Dung dịch chất nào sau đây làm quỳ tím chuyển thành màu đỏ?</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NH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OH.</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w:t>
      </w:r>
      <w:r w:rsidRPr="00CD511C">
        <w:rPr>
          <w:rFonts w:ascii="Times New Roman" w:hAnsi="Times New Roman" w:cs="Times New Roman"/>
          <w:sz w:val="24"/>
          <w:vertAlign w:val="subscript"/>
          <w:lang w:val="en-US"/>
        </w:rPr>
        <w:t>6</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OH.</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w:t>
      </w:r>
      <w:r w:rsidRPr="00CD511C">
        <w:rPr>
          <w:rFonts w:ascii="Times New Roman" w:hAnsi="Times New Roman" w:cs="Times New Roman"/>
          <w:sz w:val="24"/>
          <w:vertAlign w:val="subscript"/>
          <w:lang w:val="en-US"/>
        </w:rPr>
        <w:t>6</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NH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Cl.</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55: </w:t>
      </w:r>
      <w:r w:rsidRPr="00CD511C">
        <w:rPr>
          <w:rFonts w:ascii="Times New Roman" w:hAnsi="Times New Roman" w:cs="Times New Roman"/>
          <w:sz w:val="24"/>
          <w:lang w:val="en-US"/>
        </w:rPr>
        <w:t>Cho m gam kim loại Fe tác dụng với dung dịch CuSO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Khi màu xanh của dung dịch mất hẳn, thu được chất rắn có khối lượng tăng thêm 0,4 gam so với khối lượng Fe ban đầu. Khối lượng kim loại Cu thu được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19,2.</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12,8.</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3,2.</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9,6.</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56: </w:t>
      </w:r>
      <w:r w:rsidRPr="00CD511C">
        <w:rPr>
          <w:rFonts w:ascii="Times New Roman" w:hAnsi="Times New Roman" w:cs="Times New Roman"/>
          <w:sz w:val="24"/>
          <w:lang w:val="en-US"/>
        </w:rPr>
        <w:t>Chất nào sau đây có khả năng làm mềm nước cứng tạm thời và vĩnh cửu?</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K</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NaCl.</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CaCl</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Na</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57: </w:t>
      </w:r>
      <w:r w:rsidRPr="00CD511C">
        <w:rPr>
          <w:rFonts w:ascii="Times New Roman" w:hAnsi="Times New Roman" w:cs="Times New Roman"/>
          <w:sz w:val="24"/>
          <w:lang w:val="en-US"/>
        </w:rPr>
        <w:t>Cho hỗn hợp gồm Fe và FeO, Fe</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phản ứng với lượng dư dung dịch HNO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(đặc, nóng), sau phản ứng thu được dung dịch chứa muối nào sau đây?</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FeCl</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FeCl</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58: </w:t>
      </w:r>
      <w:r w:rsidRPr="00CD511C">
        <w:rPr>
          <w:rFonts w:ascii="Times New Roman" w:hAnsi="Times New Roman" w:cs="Times New Roman"/>
          <w:sz w:val="24"/>
          <w:lang w:val="en-US"/>
        </w:rPr>
        <w:t>Thí nghiệm nào sau đây không sinh ra đơn chất?</w:t>
      </w:r>
    </w:p>
    <w:p w:rsidR="006F77F3" w:rsidRPr="00CD511C" w:rsidRDefault="006F77F3" w:rsidP="00CD511C">
      <w:pPr>
        <w:tabs>
          <w:tab w:val="left" w:pos="5386"/>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Điện phân dung dịch CuSO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điện cực trơ.</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Cho dung dịch HCl vào nước cứng toàn phần.</w:t>
      </w:r>
    </w:p>
    <w:p w:rsidR="006F77F3" w:rsidRPr="00CD511C" w:rsidRDefault="006F77F3" w:rsidP="00CD511C">
      <w:pPr>
        <w:tabs>
          <w:tab w:val="left" w:pos="5386"/>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Cho kim loại Zn vào dung dịch CuSO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Cho kim loại Cu vào dung dịch AgNO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59: </w:t>
      </w:r>
      <w:r w:rsidRPr="00CD511C">
        <w:rPr>
          <w:rFonts w:ascii="Times New Roman" w:hAnsi="Times New Roman" w:cs="Times New Roman"/>
          <w:sz w:val="24"/>
          <w:lang w:val="en-US"/>
        </w:rPr>
        <w:t>Cho các tơ sau: tơ olon, visco, xenlulozơ axetat, tơ capron, nilon-6,6. Số tơ chứa nguyên tố N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60: </w:t>
      </w:r>
      <w:r w:rsidRPr="00CD511C">
        <w:rPr>
          <w:rFonts w:ascii="Times New Roman" w:hAnsi="Times New Roman" w:cs="Times New Roman"/>
          <w:sz w:val="24"/>
          <w:lang w:val="en-US"/>
        </w:rPr>
        <w:t>Kim loại nào trong số các kim loại Ag, Ca, Cu, Au có tính khử mạnh hơn kim loại Zn?</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Ag.</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Ca.</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Cu.</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61: </w:t>
      </w:r>
      <w:r w:rsidRPr="00CD511C">
        <w:rPr>
          <w:rFonts w:ascii="Times New Roman" w:hAnsi="Times New Roman" w:cs="Times New Roman"/>
          <w:sz w:val="24"/>
          <w:lang w:val="en-US"/>
        </w:rPr>
        <w:t>Kim loại nào sau đây vừa tác dụng với dung dịch axit, vừa tác dụng với dung dịch kiềm tạo khí bay ra?</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Al.</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Cr.</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Cu.</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62: </w:t>
      </w:r>
      <w:r w:rsidRPr="00CD511C">
        <w:rPr>
          <w:rFonts w:ascii="Times New Roman" w:hAnsi="Times New Roman" w:cs="Times New Roman"/>
          <w:sz w:val="24"/>
          <w:lang w:val="en-US"/>
        </w:rPr>
        <w:t>Kim loại nào sau đây là kim loại chuyển tiếp?</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Na.</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Ca.</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Al.</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Cu.</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63: </w:t>
      </w:r>
      <w:r w:rsidRPr="00CD511C">
        <w:rPr>
          <w:rFonts w:ascii="Times New Roman" w:hAnsi="Times New Roman" w:cs="Times New Roman"/>
          <w:sz w:val="24"/>
          <w:lang w:val="en-US"/>
        </w:rPr>
        <w:t>Kim loại nào sau đây không phản ứng được với FeCl</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trong dung dịch?</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Cu.</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Zn.</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Ag.</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64: </w:t>
      </w:r>
      <w:r w:rsidRPr="00CD511C">
        <w:rPr>
          <w:rFonts w:ascii="Times New Roman" w:hAnsi="Times New Roman" w:cs="Times New Roman"/>
          <w:sz w:val="24"/>
          <w:lang w:val="en-US"/>
        </w:rPr>
        <w:t>Kim loại nào sau đây được dùng làm dây tóc bóng đèn?</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Cr.</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Au.</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W.</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Ag.</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65: </w:t>
      </w:r>
      <w:r w:rsidRPr="00CD511C">
        <w:rPr>
          <w:rFonts w:ascii="Times New Roman" w:hAnsi="Times New Roman" w:cs="Times New Roman"/>
          <w:sz w:val="24"/>
          <w:lang w:val="en-US"/>
        </w:rPr>
        <w:t>Thủy phân hoàn toàn 1 mol peptit mạch hở X, thu được 1 mol Gly, 2 mol Ala và 2 mol Val. Mặt khác, thủy phân không hoàn toàn X, thu được hỗn hợp các amino axit và các peptit (trong đó có Gly-Ala-Val). Số công thức cấu tạo phù hợp với tính chất trên của X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6.</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66: </w:t>
      </w:r>
      <w:r w:rsidRPr="00CD511C">
        <w:rPr>
          <w:rFonts w:ascii="Times New Roman" w:hAnsi="Times New Roman" w:cs="Times New Roman"/>
          <w:sz w:val="24"/>
          <w:lang w:val="en-US"/>
        </w:rPr>
        <w:t>Hỗn hợp E gồm axit oleic, axit stearic và triglixerit X có tỉ lệ mol tương ứng là 5 : 3 : 2. Cho m gam E tác dụng hết với dung dịch NaOH (dùng dư 25% so với lượng phản ứng), thu được hỗn hợp rắn Y gồm ba chất (trong đó natri stearat chiếm a% về khối lượng). Mặt khác, đốt cháy hoàn toàn m gam E cần dùng 3,665 mol 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thu được 2,58 mol CO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Giá trị của a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31,436%.</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62,097%.</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34,725%.</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35,052%.</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67: </w:t>
      </w:r>
      <w:r w:rsidRPr="00CD511C">
        <w:rPr>
          <w:rFonts w:ascii="Times New Roman" w:hAnsi="Times New Roman" w:cs="Times New Roman"/>
          <w:sz w:val="24"/>
          <w:lang w:val="en-US"/>
        </w:rPr>
        <w:t>Ở trạng thái cơ bản, số electron lớp ngoài cùng của nguyên tử kim loại kiềm và kiềm thổ lần lượt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 và 3.</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 và 2.</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 và 1.</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 và 1.</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68: </w:t>
      </w:r>
      <w:r w:rsidRPr="00CD511C">
        <w:rPr>
          <w:rFonts w:ascii="Times New Roman" w:hAnsi="Times New Roman" w:cs="Times New Roman"/>
          <w:sz w:val="24"/>
          <w:lang w:val="en-US"/>
        </w:rPr>
        <w:t>Kim loại nào sau đây không phản ứng được với dung dịch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loãng?</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Mg.</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Ag.</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Fe.</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Zn.</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lastRenderedPageBreak/>
        <w:t xml:space="preserve">Câu 69: </w:t>
      </w:r>
      <w:r w:rsidRPr="00CD511C">
        <w:rPr>
          <w:rFonts w:ascii="Times New Roman" w:hAnsi="Times New Roman" w:cs="Times New Roman"/>
          <w:sz w:val="24"/>
          <w:lang w:val="en-US"/>
        </w:rPr>
        <w:t>Đốt cháy hoàn toàn một lượng hỗn hợp X chứa glucozơ, fructozơ, xenlulozơ và metyl fomat cần dùng vừa đủ 28 lít 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thu được CO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và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 Cho toàn bộ sản phẩm cháy qua dung dịch Ba(OH)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dư thấy có m gam kết tủa xuất hiện. Giá trị của m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268,82.</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310,86.</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246,25.</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291,25.</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70: </w:t>
      </w:r>
      <w:r w:rsidRPr="00CD511C">
        <w:rPr>
          <w:rFonts w:ascii="Times New Roman" w:hAnsi="Times New Roman" w:cs="Times New Roman"/>
          <w:sz w:val="24"/>
          <w:lang w:val="en-US"/>
        </w:rPr>
        <w:t>Cho sơ đồ phản ứng (theo đúng tỉ lệ mol)</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(1) X → Y + Z.</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(2) Y +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 → 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(3) T + F → G + X +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(4) T + 2F → H + X + 2H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Biết X có nhiều trong vỏ sò, F là hợp chất của Na. Cho các phát biểu sau:</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(1) Chất Y được dùng để khử chua đất trồng.</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(2) Chất T và H đều không phân hủy khi đun nóng.</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(3) Chất Z là nguyên nhân gây ra hiện tượng mưa axit.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(4) Chất F được sử dụng trong công nghiệp thực phẩm.</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(5) Có thể dùng T hoặc H để làm mềm nước có tính cứng tạm thời.</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(6) Ở điều kiện thường, G là chất rắn có màu trắng, hút ẩm mạnh.</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Số phát biểu đúng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71: </w:t>
      </w:r>
      <w:r w:rsidRPr="00CD511C">
        <w:rPr>
          <w:rFonts w:ascii="Times New Roman" w:hAnsi="Times New Roman" w:cs="Times New Roman"/>
          <w:sz w:val="24"/>
          <w:lang w:val="en-US"/>
        </w:rPr>
        <w:t>Dung dịch X chứa Na</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và NaOH. Dung dịch Y chứa Ca(HCO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0,25M và NaHCO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0,25M. Trộn X và Y thu được 4 gam kết tủa và 360ml dung dịch Z. Nhỏ từ từ từng giọt dung dịch HCl 1M vào 360ml Z, sự phụ thuộc số mol khí vào thể tích dung dịch HCl được mô tả như đồ thị hình bên.</w:t>
      </w:r>
    </w:p>
    <w:p w:rsidR="006F77F3" w:rsidRPr="00CD511C" w:rsidRDefault="00691E95" w:rsidP="00CD511C">
      <w:pPr>
        <w:spacing w:before="60" w:after="60" w:line="240" w:lineRule="auto"/>
        <w:jc w:val="center"/>
        <w:rPr>
          <w:rFonts w:ascii="Times New Roman" w:hAnsi="Times New Roman" w:cs="Times New Roman"/>
          <w:sz w:val="24"/>
          <w:lang w:val="en-US"/>
        </w:rPr>
      </w:pPr>
      <w:r w:rsidRPr="00CD511C">
        <w:rPr>
          <w:noProof/>
        </w:rPr>
        <w:fldChar w:fldCharType="begin"/>
      </w:r>
      <w:r w:rsidRPr="00CD511C">
        <w:rPr>
          <w:noProof/>
        </w:rPr>
        <w:instrText xml:space="preserve"> </w:instrText>
      </w:r>
      <w:r w:rsidRPr="00CD511C">
        <w:rPr>
          <w:noProof/>
        </w:rPr>
        <w:instrText>INCLUDEPICTURE  "http://hoctap.dvtienich.com/wp-content/uploads/2022/05/0085.png" \* MERGEFORMATINET</w:instrText>
      </w:r>
      <w:r w:rsidRPr="00CD511C">
        <w:rPr>
          <w:noProof/>
        </w:rPr>
        <w:instrText xml:space="preserve"> </w:instrText>
      </w:r>
      <w:r w:rsidRPr="00CD511C">
        <w:rPr>
          <w:noProof/>
        </w:rPr>
        <w:fldChar w:fldCharType="separate"/>
      </w:r>
      <w:r w:rsidR="00CD511C" w:rsidRPr="00CD511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55pt;height:85.8pt">
            <v:imagedata r:id="rId9" r:href="rId10"/>
          </v:shape>
        </w:pict>
      </w:r>
      <w:r w:rsidRPr="00CD511C">
        <w:rPr>
          <w:noProof/>
        </w:rPr>
        <w:fldChar w:fldCharType="end"/>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Coi thể tích dung dịch không đổi, các phản ứng xảy ra hoàn toàn. Nồng độ NaOH trong dung dịch X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0,5M.</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0,2M.</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0,4M.</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0,1M.</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72: </w:t>
      </w:r>
      <w:r w:rsidRPr="00CD511C">
        <w:rPr>
          <w:rFonts w:ascii="Times New Roman" w:hAnsi="Times New Roman" w:cs="Times New Roman"/>
          <w:sz w:val="24"/>
          <w:lang w:val="en-US"/>
        </w:rPr>
        <w:t>Hòa tan hết hỗn hợp gồm Na và Ba vào nước, thu được dung dịch X và V lít khí (ở đktc). Dung dịch X có thể hòa tan được tối đa 8,1 gam nhôm. Giá trị của V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3,36.</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11,20.</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10,08.</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6,72.</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73: </w:t>
      </w:r>
      <w:r w:rsidRPr="00CD511C">
        <w:rPr>
          <w:rFonts w:ascii="Times New Roman" w:hAnsi="Times New Roman" w:cs="Times New Roman"/>
          <w:sz w:val="24"/>
          <w:lang w:val="en-US"/>
        </w:rPr>
        <w:t>Cho các phát biểu sau:</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(a) Este phenyl propionat tác dụng với dung dịch NaOH, thu được 2 muối là natri phenolat và natri propionat.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 Thủy phân saccarozơ trong môi trường axit chỉ thu được glucozơ.</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(c) Để loại bỏ anilin dính trong ống nghiệm có thể dùng dung dịch HCl.</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(d) Đun nóng tripanmitin với dung dịch NaOH sẽ xảy ra phản ứng thủy phân.</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(e) Trùng hợp axit terephtalic với etylen glicol thu được poli (etylen terephtalat).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(g) Khi thủy phân đến cùng peptit trong môi trường axit hoặc kiềm, thu được các α-amino axit.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Số phát biểu đúng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74: </w:t>
      </w:r>
      <w:r w:rsidRPr="00CD511C">
        <w:rPr>
          <w:rFonts w:ascii="Times New Roman" w:hAnsi="Times New Roman" w:cs="Times New Roman"/>
          <w:sz w:val="24"/>
          <w:lang w:val="en-US"/>
        </w:rPr>
        <w:t>Cho sơ đồ phản ứng theo đúng tỉ lệ mol:</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(a) X + 2NaOH → X</w:t>
      </w:r>
      <w:r w:rsidRPr="00CD511C">
        <w:rPr>
          <w:rFonts w:ascii="Times New Roman" w:hAnsi="Times New Roman" w:cs="Times New Roman"/>
          <w:sz w:val="24"/>
          <w:vertAlign w:val="subscript"/>
          <w:lang w:val="en-US"/>
        </w:rPr>
        <w:t>1</w:t>
      </w:r>
      <w:r w:rsidRPr="00CD511C">
        <w:rPr>
          <w:rFonts w:ascii="Times New Roman" w:hAnsi="Times New Roman" w:cs="Times New Roman"/>
          <w:sz w:val="24"/>
          <w:lang w:val="en-US"/>
        </w:rPr>
        <w:t xml:space="preserve"> + X</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 X</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(b) X</w:t>
      </w:r>
      <w:r w:rsidRPr="00CD511C">
        <w:rPr>
          <w:rFonts w:ascii="Times New Roman" w:hAnsi="Times New Roman" w:cs="Times New Roman"/>
          <w:sz w:val="24"/>
          <w:vertAlign w:val="subscript"/>
          <w:lang w:val="en-US"/>
        </w:rPr>
        <w:t>1</w:t>
      </w:r>
      <w:r w:rsidRPr="00CD511C">
        <w:rPr>
          <w:rFonts w:ascii="Times New Roman" w:hAnsi="Times New Roman" w:cs="Times New Roman"/>
          <w:sz w:val="24"/>
          <w:lang w:val="en-US"/>
        </w:rPr>
        <w:t xml:space="preserve"> + HCl → X</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 NaCl</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(c) X</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 HCl → X</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 xml:space="preserve"> + NaCl                  (d) X</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 CuO → X</w:t>
      </w:r>
      <w:r w:rsidRPr="00CD511C">
        <w:rPr>
          <w:rFonts w:ascii="Times New Roman" w:hAnsi="Times New Roman" w:cs="Times New Roman"/>
          <w:sz w:val="24"/>
          <w:vertAlign w:val="subscript"/>
          <w:lang w:val="en-US"/>
        </w:rPr>
        <w:t>6</w:t>
      </w:r>
      <w:r w:rsidRPr="00CD511C">
        <w:rPr>
          <w:rFonts w:ascii="Times New Roman" w:hAnsi="Times New Roman" w:cs="Times New Roman"/>
          <w:sz w:val="24"/>
          <w:lang w:val="en-US"/>
        </w:rPr>
        <w:t xml:space="preserve"> + Cu +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lastRenderedPageBreak/>
        <w:t>Biết X có công thức phân tử C</w:t>
      </w:r>
      <w:r w:rsidRPr="00CD511C">
        <w:rPr>
          <w:rFonts w:ascii="Times New Roman" w:hAnsi="Times New Roman" w:cs="Times New Roman"/>
          <w:sz w:val="24"/>
          <w:vertAlign w:val="subscript"/>
          <w:lang w:val="en-US"/>
        </w:rPr>
        <w:t>6</w:t>
      </w:r>
      <w:r w:rsidRPr="00CD511C">
        <w:rPr>
          <w:rFonts w:ascii="Times New Roman" w:hAnsi="Times New Roman" w:cs="Times New Roman"/>
          <w:sz w:val="24"/>
          <w:lang w:val="en-US"/>
        </w:rPr>
        <w:t>H</w:t>
      </w:r>
      <w:r w:rsidRPr="00CD511C">
        <w:rPr>
          <w:rFonts w:ascii="Times New Roman" w:hAnsi="Times New Roman" w:cs="Times New Roman"/>
          <w:sz w:val="24"/>
          <w:vertAlign w:val="subscript"/>
          <w:lang w:val="en-US"/>
        </w:rPr>
        <w:t>10</w:t>
      </w:r>
      <w:r w:rsidRPr="00CD511C">
        <w:rPr>
          <w:rFonts w:ascii="Times New Roman" w:hAnsi="Times New Roman" w:cs="Times New Roman"/>
          <w:sz w:val="24"/>
          <w:lang w:val="en-US"/>
        </w:rPr>
        <w:t>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và chứa hai chức este; X</w:t>
      </w:r>
      <w:r w:rsidRPr="00CD511C">
        <w:rPr>
          <w:rFonts w:ascii="Times New Roman" w:hAnsi="Times New Roman" w:cs="Times New Roman"/>
          <w:sz w:val="24"/>
          <w:vertAlign w:val="subscript"/>
          <w:lang w:val="en-US"/>
        </w:rPr>
        <w:t>1</w:t>
      </w:r>
      <w:r w:rsidRPr="00CD511C">
        <w:rPr>
          <w:rFonts w:ascii="Times New Roman" w:hAnsi="Times New Roman" w:cs="Times New Roman"/>
          <w:sz w:val="24"/>
          <w:lang w:val="en-US"/>
        </w:rPr>
        <w:t>, X</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đều có hai nguyên tử cacbon trong phân tử và khối lượng mol của X</w:t>
      </w:r>
      <w:r w:rsidRPr="00CD511C">
        <w:rPr>
          <w:rFonts w:ascii="Times New Roman" w:hAnsi="Times New Roman" w:cs="Times New Roman"/>
          <w:sz w:val="24"/>
          <w:vertAlign w:val="subscript"/>
          <w:lang w:val="en-US"/>
        </w:rPr>
        <w:t>1</w:t>
      </w:r>
      <w:r w:rsidRPr="00CD511C">
        <w:rPr>
          <w:rFonts w:ascii="Times New Roman" w:hAnsi="Times New Roman" w:cs="Times New Roman"/>
          <w:sz w:val="24"/>
          <w:lang w:val="en-US"/>
        </w:rPr>
        <w:t xml:space="preserve"> nhỏ hơn khối lượng mol của X</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Phát biểu nào sau đây sai ?</w:t>
      </w:r>
    </w:p>
    <w:p w:rsidR="006F77F3" w:rsidRPr="00CD511C" w:rsidRDefault="006F77F3" w:rsidP="00CD511C">
      <w:pPr>
        <w:tabs>
          <w:tab w:val="left" w:pos="5386"/>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X</w:t>
      </w:r>
      <w:r w:rsidRPr="00CD511C">
        <w:rPr>
          <w:rFonts w:ascii="Times New Roman" w:hAnsi="Times New Roman" w:cs="Times New Roman"/>
          <w:sz w:val="24"/>
          <w:vertAlign w:val="subscript"/>
          <w:lang w:val="en-US"/>
        </w:rPr>
        <w:t>5</w:t>
      </w:r>
      <w:r w:rsidRPr="00CD511C">
        <w:rPr>
          <w:rFonts w:ascii="Times New Roman" w:hAnsi="Times New Roman" w:cs="Times New Roman"/>
          <w:sz w:val="24"/>
          <w:lang w:val="en-US"/>
        </w:rPr>
        <w:t xml:space="preserve"> là hợp chất hữu cơ tạp chức.</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X</w:t>
      </w:r>
      <w:r w:rsidRPr="00CD511C">
        <w:rPr>
          <w:rFonts w:ascii="Times New Roman" w:hAnsi="Times New Roman" w:cs="Times New Roman"/>
          <w:sz w:val="24"/>
          <w:vertAlign w:val="subscript"/>
          <w:lang w:val="en-US"/>
        </w:rPr>
        <w:t>6</w:t>
      </w:r>
      <w:r w:rsidRPr="00CD511C">
        <w:rPr>
          <w:rFonts w:ascii="Times New Roman" w:hAnsi="Times New Roman" w:cs="Times New Roman"/>
          <w:sz w:val="24"/>
          <w:lang w:val="en-US"/>
        </w:rPr>
        <w:t xml:space="preserve"> là anđehit axetic.</w:t>
      </w:r>
    </w:p>
    <w:p w:rsidR="006F77F3" w:rsidRPr="00CD511C" w:rsidRDefault="006F77F3" w:rsidP="00CD511C">
      <w:pPr>
        <w:tabs>
          <w:tab w:val="left" w:pos="5386"/>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Phân tử X</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có hai nguyên tử oxi.</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Phân tử khối của X</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là 60.</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75: </w:t>
      </w:r>
      <w:r w:rsidRPr="00CD511C">
        <w:rPr>
          <w:rFonts w:ascii="Times New Roman" w:hAnsi="Times New Roman" w:cs="Times New Roman"/>
          <w:sz w:val="24"/>
          <w:lang w:val="en-US"/>
        </w:rPr>
        <w:t>Chia hỗn hợp A gồm Fe</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Fe</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FeO, Fe(OH)</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và FeCO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thành hai phần. Hòa tan hoàn toàn phần 1 bằng 210 ml dung dịch HCl 1M (vừa đủ), thu được 0,448 lít khí và dung dịch B, cô cạn dung dịch B thu được m gam muốiC. Cho phần 2 tác dụng với lượng dư dung dịch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đặc, nóng. Sau khi các phản ứng xảy ra hoàn toàn, thu được dung dịch D và 2,24 lít hỗn hợp khí T gồm CO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và SO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(sản phẩm khử duy nhất của S</w:t>
      </w:r>
      <w:r w:rsidRPr="00CD511C">
        <w:rPr>
          <w:rFonts w:ascii="Times New Roman" w:hAnsi="Times New Roman" w:cs="Times New Roman"/>
          <w:sz w:val="24"/>
          <w:vertAlign w:val="superscript"/>
          <w:lang w:val="en-US"/>
        </w:rPr>
        <w:t>+6</w:t>
      </w:r>
      <w:r w:rsidRPr="00CD511C">
        <w:rPr>
          <w:rFonts w:ascii="Times New Roman" w:hAnsi="Times New Roman" w:cs="Times New Roman"/>
          <w:sz w:val="24"/>
          <w:lang w:val="en-US"/>
        </w:rPr>
        <w:t>) có tỉ khối so với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bằng 28, các khí đo ở điều kiện tiêu chuẩn. Phần trăm khối lượng của FeCl</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có trong C gần nhất với giá trị nào sau đây?.</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48.</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61.</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70.</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68.</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76: </w:t>
      </w:r>
      <w:r w:rsidRPr="00CD511C">
        <w:rPr>
          <w:rFonts w:ascii="Times New Roman" w:hAnsi="Times New Roman" w:cs="Times New Roman"/>
          <w:sz w:val="24"/>
          <w:lang w:val="en-US"/>
        </w:rPr>
        <w:t>Chất nào sau đây không có khả năng thủy phân?</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Xenlulozơ.</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Tinh bột.</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Saccarozơ.</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Fructozơ.</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77: </w:t>
      </w:r>
      <w:r w:rsidRPr="00CD511C">
        <w:rPr>
          <w:rFonts w:ascii="Times New Roman" w:hAnsi="Times New Roman" w:cs="Times New Roman"/>
          <w:sz w:val="24"/>
          <w:lang w:val="en-US"/>
        </w:rPr>
        <w:t>Cho các thí nghiệm sau:</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(a) Cho Na vào dung dịch CuSO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 Cho Fe(NO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vào dung dịch HCl.</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(c) Cho dung dịch HCl vào dung dịch NaHCO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(d) Cho kim loại Cu vào dung dịch HNO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đặc, nóng.</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(e) Cho dung dịch Na</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vào dung dịch AlCl</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(g) Cho dung dịch Ca(HCO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vào dung dịch NaOH.</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(h) Cho dung dịch NH</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NO</w:t>
      </w:r>
      <w:r w:rsidRPr="00CD511C">
        <w:rPr>
          <w:rFonts w:ascii="Times New Roman" w:hAnsi="Times New Roman" w:cs="Times New Roman"/>
          <w:sz w:val="24"/>
          <w:vertAlign w:val="subscript"/>
          <w:lang w:val="en-US"/>
        </w:rPr>
        <w:t>3</w:t>
      </w:r>
      <w:r w:rsidRPr="00CD511C">
        <w:rPr>
          <w:rFonts w:ascii="Times New Roman" w:hAnsi="Times New Roman" w:cs="Times New Roman"/>
          <w:sz w:val="24"/>
          <w:lang w:val="en-US"/>
        </w:rPr>
        <w:t xml:space="preserve"> vào dung dịch NaOH.</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Sau khi các phản ứng xảy ra hoàn toàn, số thí nghiệm sinh ra chất khí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6.</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78: </w:t>
      </w:r>
      <w:r w:rsidRPr="00CD511C">
        <w:rPr>
          <w:rFonts w:ascii="Times New Roman" w:hAnsi="Times New Roman" w:cs="Times New Roman"/>
          <w:sz w:val="24"/>
          <w:lang w:val="en-US"/>
        </w:rPr>
        <w:t>Hỗn hợp E gồm các hiđrocacbon mạch hở có cùng số nguyên tử hiđro. Tỉ khối của E đối với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là 12,5. Đốt cháy hoàn toàn a mol E cần vừa đủ 0,11 mol 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thu được CO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và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 Mặt khác, a mol E tác dụng tối đa với x mol Br</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trong dung dịch. Giá trị của x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0,03.</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0,02.</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0,04.</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0,05.</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79: </w:t>
      </w:r>
      <w:r w:rsidRPr="00CD511C">
        <w:rPr>
          <w:rFonts w:ascii="Times New Roman" w:hAnsi="Times New Roman" w:cs="Times New Roman"/>
          <w:sz w:val="24"/>
          <w:lang w:val="en-US"/>
        </w:rPr>
        <w:t>Hỗn hợp X gồm ba este mạch hở đều tạo bởi axit cacboxylic với ancol no, trong đó có hai este đơn chức và một este hai chức. Đốt cháy hoàn toàn 3,82 gam X trong 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thu được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O và 0,16 mol CO</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Mặt khác, cho 3,82 gam X phản ứng vừa đủ với dung dịch NaOH, thu được hỗn hợp Y gồm hai ancol đồng đẳng kế tiếp và dung dịch chứa 3,38 gam hỗn hợp muối. Đun nóng toàn bộ Y với 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đặc, thu được tối đa 1,99 gam hỗn hợp ba ete. Phần trăm khối lượng của este có phân tử khối nhỏ nhất trong X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23,04%.</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58,61%.</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38,74%.</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33,33%.</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Câu 80: </w:t>
      </w:r>
      <w:r w:rsidRPr="00CD511C">
        <w:rPr>
          <w:rFonts w:ascii="Times New Roman" w:hAnsi="Times New Roman" w:cs="Times New Roman"/>
          <w:sz w:val="24"/>
          <w:lang w:val="en-US"/>
        </w:rPr>
        <w:t>Tiến hành thí nghiệm phản ứng của glucozơ với Cu(OH)</w:t>
      </w:r>
      <w:r w:rsidRPr="00CD511C">
        <w:rPr>
          <w:rFonts w:ascii="Times New Roman" w:hAnsi="Times New Roman" w:cs="Times New Roman"/>
          <w:sz w:val="24"/>
          <w:vertAlign w:val="subscript"/>
          <w:lang w:val="en-US"/>
        </w:rPr>
        <w:t>2</w:t>
      </w:r>
      <w:r w:rsidRPr="00CD511C">
        <w:rPr>
          <w:rFonts w:ascii="Times New Roman" w:hAnsi="Times New Roman" w:cs="Times New Roman"/>
          <w:sz w:val="24"/>
          <w:lang w:val="en-US"/>
        </w:rPr>
        <w:t xml:space="preserve"> theo các bước sau đây:</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Bước 1: Cho vào ống nghiệm 5 giọt dung dịch CuSO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5% và 1 ml dung dịch NaOH 10%.</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Bước 2: Lắc nhẹ, gạn bỏ lớp dung dịch, giữ lại kết tủa.</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Bước 3: Thêm 2 ml dung dịch glucozơ 10% vào ống nghiệm, lắc nhẹ.</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Cho các nhận định sau:</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(a) Sau bước 1, trong ống nghiệm xuất hiện kết tủa màu xanh.</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(b) Thí nghiệm trên chứng minh phân tử glucozơ có nhiều nhóm OH liền kề.</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(c) Ở thí nghiệm trên, nếu thay glucozơ bằng xenlulozơ thì thu được kết quả tương tự.</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(d) Ở thí nghiệm trên, nếu thay CuSO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bằng FeSO</w:t>
      </w:r>
      <w:r w:rsidRPr="00CD511C">
        <w:rPr>
          <w:rFonts w:ascii="Times New Roman" w:hAnsi="Times New Roman" w:cs="Times New Roman"/>
          <w:sz w:val="24"/>
          <w:vertAlign w:val="subscript"/>
          <w:lang w:val="en-US"/>
        </w:rPr>
        <w:t>4</w:t>
      </w:r>
      <w:r w:rsidRPr="00CD511C">
        <w:rPr>
          <w:rFonts w:ascii="Times New Roman" w:hAnsi="Times New Roman" w:cs="Times New Roman"/>
          <w:sz w:val="24"/>
          <w:lang w:val="en-US"/>
        </w:rPr>
        <w:t xml:space="preserve"> thì thu được kết quả tương tự.</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(e) Ở bước 3, kết quả bị hòa tan, dung dịch chuyển sang màu xanh tím do tạo thành phức đồng glucozơ.</w:t>
      </w:r>
    </w:p>
    <w:p w:rsidR="006F77F3" w:rsidRPr="00CD511C" w:rsidRDefault="006F77F3" w:rsidP="00CD511C">
      <w:pPr>
        <w:spacing w:before="60" w:after="60" w:line="240" w:lineRule="auto"/>
        <w:jc w:val="both"/>
        <w:rPr>
          <w:rFonts w:ascii="Times New Roman" w:hAnsi="Times New Roman" w:cs="Times New Roman"/>
          <w:sz w:val="24"/>
          <w:lang w:val="en-US"/>
        </w:rPr>
      </w:pPr>
      <w:r w:rsidRPr="00CD511C">
        <w:rPr>
          <w:rFonts w:ascii="Times New Roman" w:hAnsi="Times New Roman" w:cs="Times New Roman"/>
          <w:sz w:val="24"/>
          <w:lang w:val="en-US"/>
        </w:rPr>
        <w:t>Số nhận định đúng là</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r w:rsidRPr="00CD511C">
        <w:rPr>
          <w:rFonts w:ascii="Times New Roman" w:hAnsi="Times New Roman" w:cs="Times New Roman"/>
          <w:b/>
          <w:sz w:val="24"/>
          <w:lang w:val="en-US"/>
        </w:rPr>
        <w:t xml:space="preserve">        A</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3.</w:t>
      </w:r>
      <w:r w:rsidRPr="00CD511C">
        <w:rPr>
          <w:rFonts w:ascii="Times New Roman" w:hAnsi="Times New Roman" w:cs="Times New Roman"/>
          <w:sz w:val="24"/>
          <w:lang w:val="en-US"/>
        </w:rPr>
        <w:tab/>
      </w:r>
      <w:r w:rsidRPr="00CD511C">
        <w:rPr>
          <w:rFonts w:ascii="Times New Roman" w:hAnsi="Times New Roman" w:cs="Times New Roman"/>
          <w:b/>
          <w:sz w:val="24"/>
          <w:lang w:val="en-US"/>
        </w:rPr>
        <w:t>B</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5.</w:t>
      </w:r>
      <w:r w:rsidRPr="00CD511C">
        <w:rPr>
          <w:rFonts w:ascii="Times New Roman" w:hAnsi="Times New Roman" w:cs="Times New Roman"/>
          <w:sz w:val="24"/>
          <w:lang w:val="en-US"/>
        </w:rPr>
        <w:tab/>
      </w:r>
      <w:r w:rsidRPr="00CD511C">
        <w:rPr>
          <w:rFonts w:ascii="Times New Roman" w:hAnsi="Times New Roman" w:cs="Times New Roman"/>
          <w:b/>
          <w:sz w:val="24"/>
          <w:lang w:val="en-US"/>
        </w:rPr>
        <w:t>C</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4.</w:t>
      </w:r>
      <w:r w:rsidRPr="00CD511C">
        <w:rPr>
          <w:rFonts w:ascii="Times New Roman" w:hAnsi="Times New Roman" w:cs="Times New Roman"/>
          <w:sz w:val="24"/>
          <w:lang w:val="en-US"/>
        </w:rPr>
        <w:tab/>
      </w:r>
      <w:r w:rsidRPr="00CD511C">
        <w:rPr>
          <w:rFonts w:ascii="Times New Roman" w:hAnsi="Times New Roman" w:cs="Times New Roman"/>
          <w:b/>
          <w:sz w:val="24"/>
          <w:lang w:val="en-US"/>
        </w:rPr>
        <w:t>D</w:t>
      </w:r>
      <w:r w:rsidRPr="00CD511C">
        <w:rPr>
          <w:rFonts w:ascii="Times New Roman" w:hAnsi="Times New Roman" w:cs="Times New Roman"/>
          <w:sz w:val="24"/>
          <w:lang w:val="en-US"/>
        </w:rPr>
        <w:t>.</w:t>
      </w:r>
      <w:r w:rsidRPr="00CD511C">
        <w:rPr>
          <w:rFonts w:ascii="Times New Roman" w:hAnsi="Times New Roman" w:cs="Times New Roman"/>
          <w:b/>
          <w:sz w:val="24"/>
          <w:lang w:val="en-US"/>
        </w:rPr>
        <w:t xml:space="preserve"> </w:t>
      </w:r>
      <w:r w:rsidRPr="00CD511C">
        <w:rPr>
          <w:rFonts w:ascii="Times New Roman" w:hAnsi="Times New Roman" w:cs="Times New Roman"/>
          <w:sz w:val="24"/>
          <w:lang w:val="en-US"/>
        </w:rPr>
        <w:t>2.</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p>
    <w:p w:rsidR="006F77F3" w:rsidRPr="00CD511C" w:rsidRDefault="006F77F3" w:rsidP="00CD511C">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CD511C">
        <w:rPr>
          <w:rFonts w:ascii="Times New Roman" w:hAnsi="Times New Roman" w:cs="Times New Roman"/>
          <w:b/>
          <w:sz w:val="28"/>
          <w:lang w:val="en-US"/>
        </w:rPr>
        <w:t>ĐÁP ÁN VÀ GIẢI CHI TIẾT</w:t>
      </w:r>
    </w:p>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CD511C" w:rsidRPr="00CD511C" w:rsidTr="006F77F3">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F77F3" w:rsidRPr="00CD511C" w:rsidRDefault="006F77F3" w:rsidP="00CD511C">
            <w:pPr>
              <w:jc w:val="center"/>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41C</w:t>
            </w:r>
          </w:p>
        </w:tc>
        <w:tc>
          <w:tcPr>
            <w:tcW w:w="1042"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42B</w:t>
            </w:r>
          </w:p>
        </w:tc>
        <w:tc>
          <w:tcPr>
            <w:tcW w:w="1042"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43B</w:t>
            </w:r>
          </w:p>
        </w:tc>
        <w:tc>
          <w:tcPr>
            <w:tcW w:w="1042"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44B</w:t>
            </w:r>
          </w:p>
        </w:tc>
        <w:tc>
          <w:tcPr>
            <w:tcW w:w="1043"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45C</w:t>
            </w:r>
          </w:p>
        </w:tc>
        <w:tc>
          <w:tcPr>
            <w:tcW w:w="1042"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46A</w:t>
            </w:r>
          </w:p>
        </w:tc>
        <w:tc>
          <w:tcPr>
            <w:tcW w:w="1042"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47A</w:t>
            </w:r>
          </w:p>
        </w:tc>
        <w:tc>
          <w:tcPr>
            <w:tcW w:w="1042"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48B</w:t>
            </w:r>
          </w:p>
        </w:tc>
        <w:tc>
          <w:tcPr>
            <w:tcW w:w="1042"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49B</w:t>
            </w:r>
          </w:p>
        </w:tc>
        <w:tc>
          <w:tcPr>
            <w:tcW w:w="1043" w:type="dxa"/>
            <w:vAlign w:val="center"/>
            <w:hideMark/>
          </w:tcPr>
          <w:p w:rsidR="006F77F3" w:rsidRPr="00CD511C" w:rsidRDefault="006F77F3" w:rsidP="00CD511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50D</w:t>
            </w:r>
          </w:p>
        </w:tc>
      </w:tr>
      <w:tr w:rsidR="00CD511C" w:rsidRPr="00CD511C" w:rsidTr="006F77F3">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F77F3" w:rsidRPr="00CD511C" w:rsidRDefault="006F77F3" w:rsidP="00CD511C">
            <w:pPr>
              <w:jc w:val="center"/>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51D</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52C</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53D</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54D</w:t>
            </w:r>
          </w:p>
        </w:tc>
        <w:tc>
          <w:tcPr>
            <w:tcW w:w="1043"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55C</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56A</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57A</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58B</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59D</w:t>
            </w:r>
          </w:p>
        </w:tc>
        <w:tc>
          <w:tcPr>
            <w:tcW w:w="1043"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60B</w:t>
            </w:r>
          </w:p>
        </w:tc>
      </w:tr>
      <w:tr w:rsidR="00CD511C" w:rsidRPr="00CD511C" w:rsidTr="006F77F3">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F77F3" w:rsidRPr="00CD511C" w:rsidRDefault="006F77F3" w:rsidP="00CD511C">
            <w:pPr>
              <w:jc w:val="center"/>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61B</w:t>
            </w:r>
          </w:p>
        </w:tc>
        <w:tc>
          <w:tcPr>
            <w:tcW w:w="1042"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62D</w:t>
            </w:r>
          </w:p>
        </w:tc>
        <w:tc>
          <w:tcPr>
            <w:tcW w:w="1042"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63D</w:t>
            </w:r>
          </w:p>
        </w:tc>
        <w:tc>
          <w:tcPr>
            <w:tcW w:w="1042"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64C</w:t>
            </w:r>
          </w:p>
        </w:tc>
        <w:tc>
          <w:tcPr>
            <w:tcW w:w="1043"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65B</w:t>
            </w:r>
          </w:p>
        </w:tc>
        <w:tc>
          <w:tcPr>
            <w:tcW w:w="1042"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66C</w:t>
            </w:r>
          </w:p>
        </w:tc>
        <w:tc>
          <w:tcPr>
            <w:tcW w:w="1042"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67B</w:t>
            </w:r>
          </w:p>
        </w:tc>
        <w:tc>
          <w:tcPr>
            <w:tcW w:w="1042"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68B</w:t>
            </w:r>
          </w:p>
        </w:tc>
        <w:tc>
          <w:tcPr>
            <w:tcW w:w="1042"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69C</w:t>
            </w:r>
          </w:p>
        </w:tc>
        <w:tc>
          <w:tcPr>
            <w:tcW w:w="1043" w:type="dxa"/>
            <w:vAlign w:val="center"/>
            <w:hideMark/>
          </w:tcPr>
          <w:p w:rsidR="006F77F3" w:rsidRPr="00CD511C" w:rsidRDefault="006F77F3" w:rsidP="00CD511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70C</w:t>
            </w:r>
          </w:p>
        </w:tc>
      </w:tr>
      <w:tr w:rsidR="00CD511C" w:rsidRPr="00CD511C" w:rsidTr="006F77F3">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F77F3" w:rsidRPr="00CD511C" w:rsidRDefault="006F77F3" w:rsidP="00CD511C">
            <w:pPr>
              <w:jc w:val="center"/>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71A</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72A</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73C</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74C</w:t>
            </w:r>
          </w:p>
        </w:tc>
        <w:tc>
          <w:tcPr>
            <w:tcW w:w="1043"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75B</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76D</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77A</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78A</w:t>
            </w:r>
          </w:p>
        </w:tc>
        <w:tc>
          <w:tcPr>
            <w:tcW w:w="1042"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79C</w:t>
            </w:r>
          </w:p>
        </w:tc>
        <w:tc>
          <w:tcPr>
            <w:tcW w:w="1043" w:type="dxa"/>
            <w:vAlign w:val="center"/>
            <w:hideMark/>
          </w:tcPr>
          <w:p w:rsidR="006F77F3" w:rsidRPr="00CD511C" w:rsidRDefault="006F77F3" w:rsidP="00CD511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lang w:val="en-US"/>
              </w:rPr>
              <w:t>80D</w:t>
            </w:r>
          </w:p>
        </w:tc>
      </w:tr>
    </w:tbl>
    <w:p w:rsidR="006F77F3" w:rsidRPr="00CD511C" w:rsidRDefault="006F77F3" w:rsidP="00CD511C">
      <w:pPr>
        <w:tabs>
          <w:tab w:val="left" w:pos="2976"/>
          <w:tab w:val="left" w:pos="5386"/>
          <w:tab w:val="left" w:pos="7795"/>
        </w:tabs>
        <w:spacing w:before="60" w:after="60" w:line="240" w:lineRule="auto"/>
        <w:jc w:val="both"/>
        <w:rPr>
          <w:rFonts w:ascii="Times New Roman" w:hAnsi="Times New Roman" w:cs="Times New Roman"/>
          <w:sz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41: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nX = nN</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0,025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M</w:t>
      </w:r>
      <w:r w:rsidRPr="00CD511C">
        <w:rPr>
          <w:rFonts w:ascii="Times New Roman" w:eastAsia="Times New Roman" w:hAnsi="Times New Roman" w:cs="Times New Roman"/>
          <w:sz w:val="24"/>
          <w:szCs w:val="24"/>
          <w:vertAlign w:val="subscript"/>
          <w:lang w:val="en-US"/>
        </w:rPr>
        <w:t>X</w:t>
      </w:r>
      <w:r w:rsidRPr="00CD511C">
        <w:rPr>
          <w:rFonts w:ascii="Times New Roman" w:eastAsia="Times New Roman" w:hAnsi="Times New Roman" w:cs="Times New Roman"/>
          <w:sz w:val="24"/>
          <w:szCs w:val="24"/>
          <w:lang w:val="en-US"/>
        </w:rPr>
        <w:t xml:space="preserve"> = 74: C</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6</w:t>
      </w:r>
      <w:r w:rsidRPr="00CD511C">
        <w:rPr>
          <w:rFonts w:ascii="Times New Roman" w:eastAsia="Times New Roman" w:hAnsi="Times New Roman" w:cs="Times New Roman"/>
          <w:sz w:val="24"/>
          <w:szCs w:val="24"/>
          <w:lang w:val="en-US"/>
        </w:rPr>
        <w:t>O</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HCOOC</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 xml:space="preserve"> và 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COOCH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46: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w:t>
      </w:r>
      <w:r w:rsidRPr="00CD511C">
        <w:rPr>
          <w:rFonts w:ascii="Times New Roman" w:eastAsia="Times New Roman" w:hAnsi="Times New Roman" w:cs="Times New Roman"/>
          <w:sz w:val="24"/>
          <w:szCs w:val="24"/>
          <w:vertAlign w:val="subscript"/>
          <w:lang w:val="en-US"/>
        </w:rPr>
        <w:t>8</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8</w:t>
      </w:r>
      <w:r w:rsidRPr="00CD511C">
        <w:rPr>
          <w:rFonts w:ascii="Times New Roman" w:eastAsia="Times New Roman" w:hAnsi="Times New Roman" w:cs="Times New Roman"/>
          <w:sz w:val="24"/>
          <w:szCs w:val="24"/>
          <w:lang w:val="en-US"/>
        </w:rPr>
        <w:t>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là este đơn chức, khi thủy trong dung dịch kiềm thu được 2 muối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w:t>
      </w:r>
      <w:r w:rsidRPr="00CD511C">
        <w:rPr>
          <w:rFonts w:ascii="Times New Roman" w:eastAsia="Times New Roman" w:hAnsi="Times New Roman" w:cs="Times New Roman"/>
          <w:sz w:val="24"/>
          <w:szCs w:val="24"/>
          <w:vertAlign w:val="subscript"/>
          <w:lang w:val="en-US"/>
        </w:rPr>
        <w:t>8</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8</w:t>
      </w:r>
      <w:r w:rsidRPr="00CD511C">
        <w:rPr>
          <w:rFonts w:ascii="Times New Roman" w:eastAsia="Times New Roman" w:hAnsi="Times New Roman" w:cs="Times New Roman"/>
          <w:sz w:val="24"/>
          <w:szCs w:val="24"/>
          <w:lang w:val="en-US"/>
        </w:rPr>
        <w:t>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là este của phenol, có 4 cấu tạo phù hợp:</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HCOO-C</w:t>
      </w:r>
      <w:r w:rsidRPr="00CD511C">
        <w:rPr>
          <w:rFonts w:ascii="Times New Roman" w:eastAsia="Times New Roman" w:hAnsi="Times New Roman" w:cs="Times New Roman"/>
          <w:sz w:val="24"/>
          <w:szCs w:val="24"/>
          <w:vertAlign w:val="subscript"/>
          <w:lang w:val="en-US"/>
        </w:rPr>
        <w:t>6</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(o, m, p)</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COOC</w:t>
      </w:r>
      <w:r w:rsidRPr="00CD511C">
        <w:rPr>
          <w:rFonts w:ascii="Times New Roman" w:eastAsia="Times New Roman" w:hAnsi="Times New Roman" w:cs="Times New Roman"/>
          <w:sz w:val="24"/>
          <w:szCs w:val="24"/>
          <w:vertAlign w:val="subscript"/>
          <w:lang w:val="en-US"/>
        </w:rPr>
        <w:t>6</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47: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(a) Sai, amilozơ không phân nhánh, amilopectin có phân nhánh.</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(b)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 Sai, tinh bột, xenlulozơ, saccarozơ đều có khả năng thủy phân; glucozơ không bị thủy phân.</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(d)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(e) Sai, trong các loại đường glucozơ, fructozơ, saccarozơ thì đường fructozơ có vị ngọt nhất.</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48: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Có 3 dung dịch phản ứng được với kim loại Cu là:</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FeCl</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Cu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FeCl</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CuCl</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AgNO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Cu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Cu(NO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Ag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HNO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Cu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Cu(NO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NO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50: </w:t>
      </w:r>
    </w:p>
    <w:p w:rsidR="00136FE7" w:rsidRPr="00CD511C" w:rsidRDefault="00136FE7" w:rsidP="00CD511C">
      <w:pPr>
        <w:spacing w:before="120" w:after="120" w:line="240" w:lineRule="auto"/>
        <w:jc w:val="both"/>
        <w:rPr>
          <w:rFonts w:ascii="Times New Roman" w:hAnsi="Times New Roman" w:cs="Times New Roman"/>
          <w:sz w:val="24"/>
          <w:szCs w:val="24"/>
          <w:shd w:val="clear" w:color="auto" w:fill="F9FFF8"/>
        </w:rPr>
      </w:pPr>
      <w:r w:rsidRPr="00CD511C">
        <w:rPr>
          <w:rFonts w:ascii="Times New Roman" w:hAnsi="Times New Roman" w:cs="Times New Roman"/>
          <w:sz w:val="24"/>
          <w:szCs w:val="24"/>
          <w:shd w:val="clear" w:color="auto" w:fill="F9FFF8"/>
        </w:rPr>
        <w:t>D sai, tơ visco thuộc loại tơ bán tổng hợp (tơ nhân tạo).</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51: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nH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vertAlign w:val="superscript"/>
          <w:lang w:val="en-US"/>
        </w:rPr>
        <w:t>2-</w:t>
      </w:r>
      <w:r w:rsidRPr="00CD511C">
        <w:rPr>
          <w:rFonts w:ascii="Times New Roman" w:eastAsia="Times New Roman" w:hAnsi="Times New Roman" w:cs="Times New Roman"/>
          <w:sz w:val="24"/>
          <w:szCs w:val="24"/>
          <w:lang w:val="en-US"/>
        </w:rPr>
        <w:t>(muối) = (10,06 – 2,38)/96 = 0,08</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V = 1,792 lít</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53: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Muối gồm GluNa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(0,1) và GlyNa (0,1)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m muối = 28,8 gam</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55: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Fe + CuSO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FeSO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 Cu</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nCu = nFe phản ứng = x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64x – 56x = 0,4</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x = 0,05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mCu = 3,2 gam</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56: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K</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có khả năng làm mềm nước cứng tạm thời và vĩnh cửu:</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M</w:t>
      </w:r>
      <w:r w:rsidRPr="00CD511C">
        <w:rPr>
          <w:rFonts w:ascii="Times New Roman" w:eastAsia="Times New Roman" w:hAnsi="Times New Roman" w:cs="Times New Roman"/>
          <w:sz w:val="24"/>
          <w:szCs w:val="24"/>
          <w:vertAlign w:val="superscript"/>
          <w:lang w:val="en-US"/>
        </w:rPr>
        <w:t>2+</w:t>
      </w:r>
      <w:r w:rsidRPr="00CD511C">
        <w:rPr>
          <w:rFonts w:ascii="Times New Roman" w:eastAsia="Times New Roman" w:hAnsi="Times New Roman" w:cs="Times New Roman"/>
          <w:sz w:val="24"/>
          <w:szCs w:val="24"/>
          <w:lang w:val="en-US"/>
        </w:rPr>
        <w:t xml:space="preserve"> + 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vertAlign w:val="superscript"/>
          <w:lang w:val="en-US"/>
        </w:rPr>
        <w:t>2-</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MCO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(M là Mg, Ca)</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57: </w:t>
      </w:r>
    </w:p>
    <w:p w:rsidR="00136FE7" w:rsidRPr="00CD511C" w:rsidRDefault="00136FE7" w:rsidP="00CD511C">
      <w:pPr>
        <w:spacing w:before="120" w:after="120" w:line="240" w:lineRule="auto"/>
        <w:jc w:val="both"/>
        <w:rPr>
          <w:rFonts w:ascii="Times New Roman" w:hAnsi="Times New Roman" w:cs="Times New Roman"/>
          <w:sz w:val="24"/>
          <w:szCs w:val="24"/>
          <w:shd w:val="clear" w:color="auto" w:fill="F9FFF8"/>
        </w:rPr>
      </w:pPr>
      <w:r w:rsidRPr="00CD511C">
        <w:rPr>
          <w:rFonts w:ascii="Times New Roman" w:hAnsi="Times New Roman" w:cs="Times New Roman"/>
          <w:sz w:val="24"/>
          <w:szCs w:val="24"/>
          <w:shd w:val="clear" w:color="auto" w:fill="F9FFF8"/>
        </w:rPr>
        <w:t>HNO</w:t>
      </w:r>
      <w:r w:rsidRPr="00CD511C">
        <w:rPr>
          <w:rFonts w:ascii="Times New Roman" w:hAnsi="Times New Roman" w:cs="Times New Roman"/>
          <w:sz w:val="24"/>
          <w:szCs w:val="24"/>
          <w:shd w:val="clear" w:color="auto" w:fill="F9FFF8"/>
          <w:vertAlign w:val="subscript"/>
        </w:rPr>
        <w:t>3</w:t>
      </w:r>
      <w:r w:rsidRPr="00CD511C">
        <w:rPr>
          <w:rFonts w:ascii="Times New Roman" w:hAnsi="Times New Roman" w:cs="Times New Roman"/>
          <w:sz w:val="24"/>
          <w:szCs w:val="24"/>
          <w:shd w:val="clear" w:color="auto" w:fill="F9FFF8"/>
        </w:rPr>
        <w:t xml:space="preserve"> (đặc, nóng) dư sẽ oxi hóa sắt và hợp chất sắt lên mức oxi hóa tối đa </w:t>
      </w:r>
      <w:r w:rsidRPr="00CD511C">
        <w:rPr>
          <w:rFonts w:ascii="Times New Roman" w:hAnsi="Times New Roman" w:cs="Times New Roman"/>
          <w:b/>
          <w:sz w:val="24"/>
          <w:szCs w:val="24"/>
          <w:shd w:val="clear" w:color="auto" w:fill="F9FFF8"/>
        </w:rPr>
        <w:t>→</w:t>
      </w:r>
      <w:r w:rsidRPr="00CD511C">
        <w:rPr>
          <w:rFonts w:ascii="Times New Roman" w:hAnsi="Times New Roman" w:cs="Times New Roman"/>
          <w:sz w:val="24"/>
          <w:szCs w:val="24"/>
          <w:shd w:val="clear" w:color="auto" w:fill="F9FFF8"/>
        </w:rPr>
        <w:t xml:space="preserve"> Muối tạo ra là Fe(NO</w:t>
      </w:r>
      <w:r w:rsidRPr="00CD511C">
        <w:rPr>
          <w:rFonts w:ascii="Times New Roman" w:hAnsi="Times New Roman" w:cs="Times New Roman"/>
          <w:sz w:val="24"/>
          <w:szCs w:val="24"/>
          <w:shd w:val="clear" w:color="auto" w:fill="F9FFF8"/>
          <w:vertAlign w:val="subscript"/>
        </w:rPr>
        <w:t>3</w:t>
      </w:r>
      <w:r w:rsidRPr="00CD511C">
        <w:rPr>
          <w:rFonts w:ascii="Times New Roman" w:hAnsi="Times New Roman" w:cs="Times New Roman"/>
          <w:sz w:val="24"/>
          <w:szCs w:val="24"/>
          <w:shd w:val="clear" w:color="auto" w:fill="F9FFF8"/>
        </w:rPr>
        <w:t>)</w:t>
      </w:r>
      <w:r w:rsidRPr="00CD511C">
        <w:rPr>
          <w:rFonts w:ascii="Times New Roman" w:hAnsi="Times New Roman" w:cs="Times New Roman"/>
          <w:sz w:val="24"/>
          <w:szCs w:val="24"/>
          <w:shd w:val="clear" w:color="auto" w:fill="F9FFF8"/>
          <w:vertAlign w:val="subscript"/>
        </w:rPr>
        <w:t>3</w:t>
      </w:r>
      <w:r w:rsidRPr="00CD511C">
        <w:rPr>
          <w:rFonts w:ascii="Times New Roman" w:hAnsi="Times New Roman" w:cs="Times New Roman"/>
          <w:sz w:val="24"/>
          <w:szCs w:val="24"/>
          <w:shd w:val="clear" w:color="auto" w:fill="F9FFF8"/>
        </w:rPr>
        <w:t>.</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58: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A. CuSO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O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Cu + 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SO</w:t>
      </w:r>
      <w:r w:rsidRPr="00CD511C">
        <w:rPr>
          <w:rFonts w:ascii="Times New Roman" w:eastAsia="Times New Roman" w:hAnsi="Times New Roman" w:cs="Times New Roman"/>
          <w:sz w:val="24"/>
          <w:szCs w:val="24"/>
          <w:vertAlign w:val="subscript"/>
          <w:lang w:val="en-US"/>
        </w:rPr>
        <w:t>4</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B.</w:t>
      </w:r>
      <w:r w:rsidRPr="00CD511C">
        <w:rPr>
          <w:rFonts w:ascii="Times New Roman" w:eastAsia="Times New Roman" w:hAnsi="Times New Roman" w:cs="Times New Roman"/>
          <w:sz w:val="24"/>
          <w:szCs w:val="24"/>
          <w:lang w:val="en-US"/>
        </w:rPr>
        <w:t> H</w:t>
      </w:r>
      <w:r w:rsidRPr="00CD511C">
        <w:rPr>
          <w:rFonts w:ascii="Times New Roman" w:eastAsia="Times New Roman" w:hAnsi="Times New Roman" w:cs="Times New Roman"/>
          <w:sz w:val="24"/>
          <w:szCs w:val="24"/>
          <w:vertAlign w:val="superscript"/>
          <w:lang w:val="en-US"/>
        </w:rPr>
        <w:t>+</w:t>
      </w:r>
      <w:r w:rsidRPr="00CD511C">
        <w:rPr>
          <w:rFonts w:ascii="Times New Roman" w:eastAsia="Times New Roman" w:hAnsi="Times New Roman" w:cs="Times New Roman"/>
          <w:sz w:val="24"/>
          <w:szCs w:val="24"/>
          <w:lang w:val="en-US"/>
        </w:rPr>
        <w:t xml:space="preserve"> + HCO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vertAlign w:val="superscript"/>
          <w:lang w:val="en-US"/>
        </w:rPr>
        <w:t>-</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vertAlign w:val="superscript"/>
          <w:lang w:val="en-US"/>
        </w:rPr>
        <w:t>2-</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 Zn + CuSO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ZnSO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 Cu</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D. Cu + 2AgNO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Cu(NO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+ 2Ag</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59: </w:t>
      </w:r>
    </w:p>
    <w:p w:rsidR="00136FE7" w:rsidRPr="00CD511C" w:rsidRDefault="00136FE7" w:rsidP="00CD511C">
      <w:pPr>
        <w:spacing w:before="120" w:after="120" w:line="240" w:lineRule="auto"/>
        <w:jc w:val="both"/>
        <w:rPr>
          <w:rFonts w:ascii="Times New Roman" w:hAnsi="Times New Roman" w:cs="Times New Roman"/>
          <w:sz w:val="24"/>
          <w:szCs w:val="24"/>
          <w:shd w:val="clear" w:color="auto" w:fill="F9FFF8"/>
        </w:rPr>
      </w:pPr>
      <w:r w:rsidRPr="00CD511C">
        <w:rPr>
          <w:rFonts w:ascii="Times New Roman" w:hAnsi="Times New Roman" w:cs="Times New Roman"/>
          <w:sz w:val="24"/>
          <w:szCs w:val="24"/>
          <w:shd w:val="clear" w:color="auto" w:fill="F9FFF8"/>
        </w:rPr>
        <w:t>Các tơ chứa N trong dãy gồm: tơ olon, tơ capron, nilon-6,6.</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65: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Các cấu tạo của X:</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Gly-Ala-Val</w:t>
      </w:r>
      <w:r w:rsidRPr="00CD511C">
        <w:rPr>
          <w:rFonts w:ascii="Times New Roman" w:eastAsia="Times New Roman" w:hAnsi="Times New Roman" w:cs="Times New Roman"/>
          <w:sz w:val="24"/>
          <w:szCs w:val="24"/>
          <w:lang w:val="en-US"/>
        </w:rPr>
        <w:t>-Ala-Val</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Gly-Ala-Val</w:t>
      </w:r>
      <w:r w:rsidRPr="00CD511C">
        <w:rPr>
          <w:rFonts w:ascii="Times New Roman" w:eastAsia="Times New Roman" w:hAnsi="Times New Roman" w:cs="Times New Roman"/>
          <w:sz w:val="24"/>
          <w:szCs w:val="24"/>
          <w:lang w:val="en-US"/>
        </w:rPr>
        <w:t>-Val-Ala</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Ala-</w:t>
      </w:r>
      <w:r w:rsidRPr="00CD511C">
        <w:rPr>
          <w:rFonts w:ascii="Times New Roman" w:eastAsia="Times New Roman" w:hAnsi="Times New Roman" w:cs="Times New Roman"/>
          <w:b/>
          <w:bCs/>
          <w:sz w:val="24"/>
          <w:szCs w:val="24"/>
          <w:bdr w:val="none" w:sz="0" w:space="0" w:color="auto" w:frame="1"/>
          <w:lang w:val="en-US"/>
        </w:rPr>
        <w:t>Gly-Ala-Val</w:t>
      </w:r>
      <w:r w:rsidRPr="00CD511C">
        <w:rPr>
          <w:rFonts w:ascii="Times New Roman" w:eastAsia="Times New Roman" w:hAnsi="Times New Roman" w:cs="Times New Roman"/>
          <w:sz w:val="24"/>
          <w:szCs w:val="24"/>
          <w:lang w:val="en-US"/>
        </w:rPr>
        <w:t>-Val</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Val-</w:t>
      </w:r>
      <w:r w:rsidRPr="00CD511C">
        <w:rPr>
          <w:rFonts w:ascii="Times New Roman" w:eastAsia="Times New Roman" w:hAnsi="Times New Roman" w:cs="Times New Roman"/>
          <w:b/>
          <w:bCs/>
          <w:sz w:val="24"/>
          <w:szCs w:val="24"/>
          <w:bdr w:val="none" w:sz="0" w:space="0" w:color="auto" w:frame="1"/>
          <w:lang w:val="en-US"/>
        </w:rPr>
        <w:t>Gly-Ala-Val</w:t>
      </w:r>
      <w:r w:rsidRPr="00CD511C">
        <w:rPr>
          <w:rFonts w:ascii="Times New Roman" w:eastAsia="Times New Roman" w:hAnsi="Times New Roman" w:cs="Times New Roman"/>
          <w:sz w:val="24"/>
          <w:szCs w:val="24"/>
          <w:lang w:val="en-US"/>
        </w:rPr>
        <w:t>-Ala</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Ala-Val-</w:t>
      </w:r>
      <w:r w:rsidRPr="00CD511C">
        <w:rPr>
          <w:rFonts w:ascii="Times New Roman" w:eastAsia="Times New Roman" w:hAnsi="Times New Roman" w:cs="Times New Roman"/>
          <w:b/>
          <w:bCs/>
          <w:sz w:val="24"/>
          <w:szCs w:val="24"/>
          <w:bdr w:val="none" w:sz="0" w:space="0" w:color="auto" w:frame="1"/>
          <w:lang w:val="en-US"/>
        </w:rPr>
        <w:t>Gly-Ala-Val</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Val-Ala-</w:t>
      </w:r>
      <w:r w:rsidRPr="00CD511C">
        <w:rPr>
          <w:rFonts w:ascii="Times New Roman" w:eastAsia="Times New Roman" w:hAnsi="Times New Roman" w:cs="Times New Roman"/>
          <w:b/>
          <w:bCs/>
          <w:sz w:val="24"/>
          <w:szCs w:val="24"/>
          <w:bdr w:val="none" w:sz="0" w:space="0" w:color="auto" w:frame="1"/>
          <w:lang w:val="en-US"/>
        </w:rPr>
        <w:t>Gly-Ala-Val</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66: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Các axit béo đều 18C nên X có dạng C</w:t>
      </w:r>
      <w:r w:rsidRPr="00CD511C">
        <w:rPr>
          <w:rFonts w:ascii="Times New Roman" w:eastAsia="Times New Roman" w:hAnsi="Times New Roman" w:cs="Times New Roman"/>
          <w:sz w:val="24"/>
          <w:szCs w:val="24"/>
          <w:vertAlign w:val="subscript"/>
          <w:lang w:val="en-US"/>
        </w:rPr>
        <w:t>57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x</w:t>
      </w:r>
      <w:r w:rsidRPr="00CD511C">
        <w:rPr>
          <w:rFonts w:ascii="Times New Roman" w:eastAsia="Times New Roman" w:hAnsi="Times New Roman" w:cs="Times New Roman"/>
          <w:sz w:val="24"/>
          <w:szCs w:val="24"/>
          <w:lang w:val="en-US"/>
        </w:rPr>
        <w:t>O</w:t>
      </w:r>
      <w:r w:rsidRPr="00CD511C">
        <w:rPr>
          <w:rFonts w:ascii="Times New Roman" w:eastAsia="Times New Roman" w:hAnsi="Times New Roman" w:cs="Times New Roman"/>
          <w:sz w:val="24"/>
          <w:szCs w:val="24"/>
          <w:vertAlign w:val="subscript"/>
          <w:lang w:val="en-US"/>
        </w:rPr>
        <w:t>6</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Đặt nC</w:t>
      </w:r>
      <w:r w:rsidRPr="00CD511C">
        <w:rPr>
          <w:rFonts w:ascii="Times New Roman" w:eastAsia="Times New Roman" w:hAnsi="Times New Roman" w:cs="Times New Roman"/>
          <w:sz w:val="24"/>
          <w:szCs w:val="24"/>
          <w:vertAlign w:val="subscript"/>
          <w:lang w:val="en-US"/>
        </w:rPr>
        <w:t>17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33</w:t>
      </w:r>
      <w:r w:rsidRPr="00CD511C">
        <w:rPr>
          <w:rFonts w:ascii="Times New Roman" w:eastAsia="Times New Roman" w:hAnsi="Times New Roman" w:cs="Times New Roman"/>
          <w:sz w:val="24"/>
          <w:szCs w:val="24"/>
          <w:lang w:val="en-US"/>
        </w:rPr>
        <w:t>COOH = 5e; nC</w:t>
      </w:r>
      <w:r w:rsidRPr="00CD511C">
        <w:rPr>
          <w:rFonts w:ascii="Times New Roman" w:eastAsia="Times New Roman" w:hAnsi="Times New Roman" w:cs="Times New Roman"/>
          <w:sz w:val="24"/>
          <w:szCs w:val="24"/>
          <w:vertAlign w:val="subscript"/>
          <w:lang w:val="en-US"/>
        </w:rPr>
        <w:t>17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35</w:t>
      </w:r>
      <w:r w:rsidRPr="00CD511C">
        <w:rPr>
          <w:rFonts w:ascii="Times New Roman" w:eastAsia="Times New Roman" w:hAnsi="Times New Roman" w:cs="Times New Roman"/>
          <w:sz w:val="24"/>
          <w:szCs w:val="24"/>
          <w:lang w:val="en-US"/>
        </w:rPr>
        <w:t>COOH = 3e và nX = 2e</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lastRenderedPageBreak/>
        <w:t>→</w:t>
      </w:r>
      <w:r w:rsidRPr="00CD511C">
        <w:rPr>
          <w:rFonts w:ascii="Times New Roman" w:eastAsia="Times New Roman" w:hAnsi="Times New Roman" w:cs="Times New Roman"/>
          <w:sz w:val="24"/>
          <w:szCs w:val="24"/>
          <w:lang w:val="en-US"/>
        </w:rPr>
        <w:t xml:space="preserve"> nCO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18.5e + 18.3e + 57.2e = 2,58</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e = 0,01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nO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25,5.5e + 26.3e + 2e(0,25x + 54) = 3,665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x = 106</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 là (C</w:t>
      </w:r>
      <w:r w:rsidRPr="00CD511C">
        <w:rPr>
          <w:rFonts w:ascii="Times New Roman" w:eastAsia="Times New Roman" w:hAnsi="Times New Roman" w:cs="Times New Roman"/>
          <w:sz w:val="24"/>
          <w:szCs w:val="24"/>
          <w:vertAlign w:val="subscript"/>
          <w:lang w:val="en-US"/>
        </w:rPr>
        <w:t>17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33</w:t>
      </w:r>
      <w:r w:rsidRPr="00CD511C">
        <w:rPr>
          <w:rFonts w:ascii="Times New Roman" w:eastAsia="Times New Roman" w:hAnsi="Times New Roman" w:cs="Times New Roman"/>
          <w:sz w:val="24"/>
          <w:szCs w:val="24"/>
          <w:lang w:val="en-US"/>
        </w:rPr>
        <w:t>COO)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w:t>
      </w:r>
      <w:r w:rsidRPr="00CD511C">
        <w:rPr>
          <w:rFonts w:ascii="Times New Roman" w:eastAsia="Times New Roman" w:hAnsi="Times New Roman" w:cs="Times New Roman"/>
          <w:sz w:val="24"/>
          <w:szCs w:val="24"/>
          <w:vertAlign w:val="subscript"/>
          <w:lang w:val="en-US"/>
        </w:rPr>
        <w:t>17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35</w:t>
      </w:r>
      <w:r w:rsidRPr="00CD511C">
        <w:rPr>
          <w:rFonts w:ascii="Times New Roman" w:eastAsia="Times New Roman" w:hAnsi="Times New Roman" w:cs="Times New Roman"/>
          <w:sz w:val="24"/>
          <w:szCs w:val="24"/>
          <w:lang w:val="en-US"/>
        </w:rPr>
        <w:t>COO)C</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Y chứa C</w:t>
      </w:r>
      <w:r w:rsidRPr="00CD511C">
        <w:rPr>
          <w:rFonts w:ascii="Times New Roman" w:eastAsia="Times New Roman" w:hAnsi="Times New Roman" w:cs="Times New Roman"/>
          <w:sz w:val="24"/>
          <w:szCs w:val="24"/>
          <w:vertAlign w:val="subscript"/>
          <w:lang w:val="en-US"/>
        </w:rPr>
        <w:t>17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33</w:t>
      </w:r>
      <w:r w:rsidRPr="00CD511C">
        <w:rPr>
          <w:rFonts w:ascii="Times New Roman" w:eastAsia="Times New Roman" w:hAnsi="Times New Roman" w:cs="Times New Roman"/>
          <w:sz w:val="24"/>
          <w:szCs w:val="24"/>
          <w:lang w:val="en-US"/>
        </w:rPr>
        <w:t>COONa (0,09), C</w:t>
      </w:r>
      <w:r w:rsidRPr="00CD511C">
        <w:rPr>
          <w:rFonts w:ascii="Times New Roman" w:eastAsia="Times New Roman" w:hAnsi="Times New Roman" w:cs="Times New Roman"/>
          <w:sz w:val="24"/>
          <w:szCs w:val="24"/>
          <w:vertAlign w:val="subscript"/>
          <w:lang w:val="en-US"/>
        </w:rPr>
        <w:t>17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35</w:t>
      </w:r>
      <w:r w:rsidRPr="00CD511C">
        <w:rPr>
          <w:rFonts w:ascii="Times New Roman" w:eastAsia="Times New Roman" w:hAnsi="Times New Roman" w:cs="Times New Roman"/>
          <w:sz w:val="24"/>
          <w:szCs w:val="24"/>
          <w:lang w:val="en-US"/>
        </w:rPr>
        <w:t>COONa (0,05)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nNaOH phản ứng = 0,14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nNaOH dư = 0,035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w:t>
      </w:r>
      <w:r w:rsidRPr="00CD511C">
        <w:rPr>
          <w:rFonts w:ascii="Times New Roman" w:eastAsia="Times New Roman" w:hAnsi="Times New Roman" w:cs="Times New Roman"/>
          <w:sz w:val="24"/>
          <w:szCs w:val="24"/>
          <w:vertAlign w:val="subscript"/>
          <w:lang w:val="en-US"/>
        </w:rPr>
        <w:t>17</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35</w:t>
      </w:r>
      <w:r w:rsidRPr="00CD511C">
        <w:rPr>
          <w:rFonts w:ascii="Times New Roman" w:eastAsia="Times New Roman" w:hAnsi="Times New Roman" w:cs="Times New Roman"/>
          <w:sz w:val="24"/>
          <w:szCs w:val="24"/>
          <w:lang w:val="en-US"/>
        </w:rPr>
        <w:t>COONa = 34,725%</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69: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Quy đổi X thành C và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1,25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Ba(OH)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dư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nBaCO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nCO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1,25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m = 246,25 gam</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70: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 là CaCO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Y là CaO, Z là 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T là Ca(OH)</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F là NaHCO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G là NaOH, H là 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CO</w:t>
      </w:r>
      <w:r w:rsidRPr="00CD511C">
        <w:rPr>
          <w:rFonts w:ascii="Times New Roman" w:eastAsia="Times New Roman" w:hAnsi="Times New Roman" w:cs="Times New Roman"/>
          <w:sz w:val="24"/>
          <w:szCs w:val="24"/>
          <w:vertAlign w:val="subscript"/>
          <w:lang w:val="en-US"/>
        </w:rPr>
        <w:t>3</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(1) Đúng, CaO tan trong nước tạo môi trường kiềm trung hòa axit, làm giảm độ chua của đất.</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(2)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(3) Sai, mưa axit gây ra bởi SO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NOx</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(4) Đúng, F làm bột nở</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(5)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(6) Sai, G là chất rắn không màu</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71: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nHCl khi bắt đầu tạo khí = 0,14 &lt; n khí = 0,16 nên Z gồm 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(0,14) và NaHCO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(0,16 – 0,14 = 0,02)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nCa(HCO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nCaCO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0,04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nNaHCO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0,04</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V</w:t>
      </w:r>
      <w:r w:rsidRPr="00CD511C">
        <w:rPr>
          <w:rFonts w:ascii="Times New Roman" w:eastAsia="Times New Roman" w:hAnsi="Times New Roman" w:cs="Times New Roman"/>
          <w:sz w:val="24"/>
          <w:szCs w:val="24"/>
          <w:vertAlign w:val="subscript"/>
          <w:lang w:val="en-US"/>
        </w:rPr>
        <w:t>Y</w:t>
      </w:r>
      <w:r w:rsidRPr="00CD511C">
        <w:rPr>
          <w:rFonts w:ascii="Times New Roman" w:eastAsia="Times New Roman" w:hAnsi="Times New Roman" w:cs="Times New Roman"/>
          <w:sz w:val="24"/>
          <w:szCs w:val="24"/>
          <w:lang w:val="en-US"/>
        </w:rPr>
        <w:t xml:space="preserve"> = 0,16 lít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V</w:t>
      </w:r>
      <w:r w:rsidRPr="00CD511C">
        <w:rPr>
          <w:rFonts w:ascii="Times New Roman" w:eastAsia="Times New Roman" w:hAnsi="Times New Roman" w:cs="Times New Roman"/>
          <w:sz w:val="24"/>
          <w:szCs w:val="24"/>
          <w:vertAlign w:val="subscript"/>
          <w:lang w:val="en-US"/>
        </w:rPr>
        <w:t>X</w:t>
      </w:r>
      <w:r w:rsidRPr="00CD511C">
        <w:rPr>
          <w:rFonts w:ascii="Times New Roman" w:eastAsia="Times New Roman" w:hAnsi="Times New Roman" w:cs="Times New Roman"/>
          <w:sz w:val="24"/>
          <w:szCs w:val="24"/>
          <w:lang w:val="en-US"/>
        </w:rPr>
        <w:t xml:space="preserve"> = V</w:t>
      </w:r>
      <w:r w:rsidRPr="00CD511C">
        <w:rPr>
          <w:rFonts w:ascii="Times New Roman" w:eastAsia="Times New Roman" w:hAnsi="Times New Roman" w:cs="Times New Roman"/>
          <w:sz w:val="24"/>
          <w:szCs w:val="24"/>
          <w:vertAlign w:val="subscript"/>
          <w:lang w:val="en-US"/>
        </w:rPr>
        <w:t>Z</w:t>
      </w:r>
      <w:r w:rsidRPr="00CD511C">
        <w:rPr>
          <w:rFonts w:ascii="Times New Roman" w:eastAsia="Times New Roman" w:hAnsi="Times New Roman" w:cs="Times New Roman"/>
          <w:sz w:val="24"/>
          <w:szCs w:val="24"/>
          <w:lang w:val="en-US"/>
        </w:rPr>
        <w:t xml:space="preserve"> – V</w:t>
      </w:r>
      <w:r w:rsidRPr="00CD511C">
        <w:rPr>
          <w:rFonts w:ascii="Times New Roman" w:eastAsia="Times New Roman" w:hAnsi="Times New Roman" w:cs="Times New Roman"/>
          <w:sz w:val="24"/>
          <w:szCs w:val="24"/>
          <w:vertAlign w:val="subscript"/>
          <w:lang w:val="en-US"/>
        </w:rPr>
        <w:t>Y</w:t>
      </w:r>
      <w:r w:rsidRPr="00CD511C">
        <w:rPr>
          <w:rFonts w:ascii="Times New Roman" w:eastAsia="Times New Roman" w:hAnsi="Times New Roman" w:cs="Times New Roman"/>
          <w:sz w:val="24"/>
          <w:szCs w:val="24"/>
          <w:lang w:val="en-US"/>
        </w:rPr>
        <w:t xml:space="preserve"> = 0,2 lít</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 chứa 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(x) và NaOH (y)</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Bảo toàn Na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2x + y + 0,04 = 0,14.2 + 0,02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Bảo toàn C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x + 0,04.2 + 0,04 = 0,04 + 0,16</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x = 0,08; y = 0,1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w:t>
      </w:r>
      <w:r w:rsidRPr="00CD511C">
        <w:rPr>
          <w:rFonts w:ascii="Times New Roman" w:eastAsia="Times New Roman" w:hAnsi="Times New Roman" w:cs="Times New Roman"/>
          <w:sz w:val="24"/>
          <w:szCs w:val="24"/>
          <w:vertAlign w:val="subscript"/>
          <w:lang w:val="en-US"/>
        </w:rPr>
        <w:t>M</w:t>
      </w:r>
      <w:r w:rsidRPr="00CD511C">
        <w:rPr>
          <w:rFonts w:ascii="Times New Roman" w:eastAsia="Times New Roman" w:hAnsi="Times New Roman" w:cs="Times New Roman"/>
          <w:sz w:val="24"/>
          <w:szCs w:val="24"/>
          <w:lang w:val="en-US"/>
        </w:rPr>
        <w:t xml:space="preserve"> NaOH = 0,1/0,2 = 0,5M</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72: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2H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O + 2e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2OH</w:t>
      </w:r>
      <w:r w:rsidRPr="00CD511C">
        <w:rPr>
          <w:rFonts w:ascii="Times New Roman" w:eastAsia="Times New Roman" w:hAnsi="Times New Roman" w:cs="Times New Roman"/>
          <w:sz w:val="24"/>
          <w:szCs w:val="24"/>
          <w:vertAlign w:val="superscript"/>
          <w:lang w:val="en-US"/>
        </w:rPr>
        <w:t>-</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lastRenderedPageBreak/>
        <w:t>Al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 + OH</w:t>
      </w:r>
      <w:r w:rsidRPr="00CD511C">
        <w:rPr>
          <w:rFonts w:ascii="Times New Roman" w:eastAsia="Times New Roman" w:hAnsi="Times New Roman" w:cs="Times New Roman"/>
          <w:sz w:val="24"/>
          <w:szCs w:val="24"/>
          <w:vertAlign w:val="superscript"/>
          <w:lang w:val="en-US"/>
        </w:rPr>
        <w:t>-</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AlO</w:t>
      </w:r>
      <w:r w:rsidRPr="00CD511C">
        <w:rPr>
          <w:rFonts w:ascii="Times New Roman" w:eastAsia="Times New Roman" w:hAnsi="Times New Roman" w:cs="Times New Roman"/>
          <w:sz w:val="24"/>
          <w:szCs w:val="24"/>
          <w:vertAlign w:val="superscript"/>
          <w:lang w:val="en-US"/>
        </w:rPr>
        <w:t>2-</w:t>
      </w:r>
      <w:r w:rsidRPr="00CD511C">
        <w:rPr>
          <w:rFonts w:ascii="Times New Roman" w:eastAsia="Times New Roman" w:hAnsi="Times New Roman" w:cs="Times New Roman"/>
          <w:sz w:val="24"/>
          <w:szCs w:val="24"/>
          <w:lang w:val="en-US"/>
        </w:rPr>
        <w:t xml:space="preserve"> + 1,5H</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nAl = 0,3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nOH</w:t>
      </w:r>
      <w:r w:rsidRPr="00CD511C">
        <w:rPr>
          <w:rFonts w:ascii="Times New Roman" w:eastAsia="Times New Roman" w:hAnsi="Times New Roman" w:cs="Times New Roman"/>
          <w:sz w:val="24"/>
          <w:szCs w:val="24"/>
          <w:vertAlign w:val="superscript"/>
          <w:lang w:val="en-US"/>
        </w:rPr>
        <w:t>-</w:t>
      </w:r>
      <w:r w:rsidRPr="00CD511C">
        <w:rPr>
          <w:rFonts w:ascii="Times New Roman" w:eastAsia="Times New Roman" w:hAnsi="Times New Roman" w:cs="Times New Roman"/>
          <w:sz w:val="24"/>
          <w:szCs w:val="24"/>
          <w:lang w:val="en-US"/>
        </w:rPr>
        <w:t xml:space="preserve"> = 0,3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0,15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V = 3,36 lít</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73: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(a)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(b) Sai: Saccarozơ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O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Glucozơ + Fructozơ</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 Đúng: C</w:t>
      </w:r>
      <w:r w:rsidRPr="00CD511C">
        <w:rPr>
          <w:rFonts w:ascii="Times New Roman" w:eastAsia="Times New Roman" w:hAnsi="Times New Roman" w:cs="Times New Roman"/>
          <w:sz w:val="24"/>
          <w:szCs w:val="24"/>
          <w:vertAlign w:val="subscript"/>
          <w:lang w:val="en-US"/>
        </w:rPr>
        <w:t>6</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NH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HCl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w:t>
      </w:r>
      <w:r w:rsidRPr="00CD511C">
        <w:rPr>
          <w:rFonts w:ascii="Times New Roman" w:eastAsia="Times New Roman" w:hAnsi="Times New Roman" w:cs="Times New Roman"/>
          <w:sz w:val="24"/>
          <w:szCs w:val="24"/>
          <w:vertAlign w:val="subscript"/>
          <w:lang w:val="en-US"/>
        </w:rPr>
        <w:t>6</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NH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Cl (muối tan, dễ bị rửa trôi).</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(d)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(e) Sai, trùng ngưng axit terephtalic với etylen glicol thu được poli (etylen terephtalat).</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(g) Sai, thu được các muối của α-amino axit.</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74: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(b)(c)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X</w:t>
      </w:r>
      <w:r w:rsidRPr="00CD511C">
        <w:rPr>
          <w:rFonts w:ascii="Times New Roman" w:eastAsia="Times New Roman" w:hAnsi="Times New Roman" w:cs="Times New Roman"/>
          <w:sz w:val="24"/>
          <w:szCs w:val="24"/>
          <w:vertAlign w:val="subscript"/>
          <w:lang w:val="en-US"/>
        </w:rPr>
        <w:t>1</w:t>
      </w:r>
      <w:r w:rsidRPr="00CD511C">
        <w:rPr>
          <w:rFonts w:ascii="Times New Roman" w:eastAsia="Times New Roman" w:hAnsi="Times New Roman" w:cs="Times New Roman"/>
          <w:sz w:val="24"/>
          <w:szCs w:val="24"/>
          <w:lang w:val="en-US"/>
        </w:rPr>
        <w:t>. X</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đều là các muối natri.</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w:t>
      </w:r>
      <w:r w:rsidRPr="00CD511C">
        <w:rPr>
          <w:rFonts w:ascii="Times New Roman" w:eastAsia="Times New Roman" w:hAnsi="Times New Roman" w:cs="Times New Roman"/>
          <w:sz w:val="24"/>
          <w:szCs w:val="24"/>
          <w:vertAlign w:val="subscript"/>
          <w:lang w:val="en-US"/>
        </w:rPr>
        <w:t>1</w:t>
      </w:r>
      <w:r w:rsidRPr="00CD511C">
        <w:rPr>
          <w:rFonts w:ascii="Times New Roman" w:eastAsia="Times New Roman" w:hAnsi="Times New Roman" w:cs="Times New Roman"/>
          <w:sz w:val="24"/>
          <w:szCs w:val="24"/>
          <w:lang w:val="en-US"/>
        </w:rPr>
        <w:t>, X</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cùng C nên mỗi chất 2C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X là:</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COO-CH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-COO-C</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w:t>
      </w:r>
      <w:r w:rsidRPr="00CD511C">
        <w:rPr>
          <w:rFonts w:ascii="Times New Roman" w:eastAsia="Times New Roman" w:hAnsi="Times New Roman" w:cs="Times New Roman"/>
          <w:sz w:val="24"/>
          <w:szCs w:val="24"/>
          <w:vertAlign w:val="subscript"/>
          <w:lang w:val="en-US"/>
        </w:rPr>
        <w:t>1</w:t>
      </w:r>
      <w:r w:rsidRPr="00CD511C">
        <w:rPr>
          <w:rFonts w:ascii="Times New Roman" w:eastAsia="Times New Roman" w:hAnsi="Times New Roman" w:cs="Times New Roman"/>
          <w:sz w:val="24"/>
          <w:szCs w:val="24"/>
          <w:lang w:val="en-US"/>
        </w:rPr>
        <w:t xml:space="preserve"> là 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COONa</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là HO-CH</w:t>
      </w:r>
      <w:r w:rsidR="008F5F13" w:rsidRPr="00CD511C">
        <w:rPr>
          <w:rFonts w:ascii="Times New Roman" w:eastAsia="Times New Roman" w:hAnsi="Times New Roman" w:cs="Times New Roman"/>
          <w:sz w:val="24"/>
          <w:szCs w:val="24"/>
          <w:vertAlign w:val="subscript"/>
          <w:lang w:val="en-US"/>
        </w:rPr>
        <w:t>2</w:t>
      </w:r>
      <w:r w:rsidR="008F5F13"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lang w:val="en-US"/>
        </w:rPr>
        <w:t>COONa</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là C</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OH</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là 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COOH</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 xml:space="preserve"> là HO-CH</w:t>
      </w:r>
      <w:r w:rsidR="008F5F13" w:rsidRPr="00CD511C">
        <w:rPr>
          <w:rFonts w:ascii="Times New Roman" w:eastAsia="Times New Roman" w:hAnsi="Times New Roman" w:cs="Times New Roman"/>
          <w:sz w:val="24"/>
          <w:szCs w:val="24"/>
          <w:vertAlign w:val="subscript"/>
          <w:lang w:val="en-US"/>
        </w:rPr>
        <w:t>2</w:t>
      </w:r>
      <w:r w:rsidR="008F5F13"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lang w:val="en-US"/>
        </w:rPr>
        <w:t>COOH</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X</w:t>
      </w:r>
      <w:r w:rsidRPr="00CD511C">
        <w:rPr>
          <w:rFonts w:ascii="Times New Roman" w:eastAsia="Times New Roman" w:hAnsi="Times New Roman" w:cs="Times New Roman"/>
          <w:sz w:val="24"/>
          <w:szCs w:val="24"/>
          <w:vertAlign w:val="subscript"/>
          <w:lang w:val="en-US"/>
        </w:rPr>
        <w:t>6</w:t>
      </w:r>
      <w:r w:rsidRPr="00CD511C">
        <w:rPr>
          <w:rFonts w:ascii="Times New Roman" w:eastAsia="Times New Roman" w:hAnsi="Times New Roman" w:cs="Times New Roman"/>
          <w:sz w:val="24"/>
          <w:szCs w:val="24"/>
          <w:lang w:val="en-US"/>
        </w:rPr>
        <w:t xml:space="preserve"> là CH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CHO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Phát biểu sai: Phân tử X</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có hai nguyên tử oxi.</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75: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Phần 2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đặc nóng dư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T gồm 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(0,04) và SO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(0,06)</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Phần 1 + HCl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0,02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Phần 1 bằng nửa phần 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Quy đổi phần 1 thành Fe (a), O (b), 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(0,02) và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nHCl = 0,21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 = b = 0,105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Bảo toàn electron cho phần 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3.2a = 2.2b + 2nSO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a = 0,09</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 gồm FeCl</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(u) và FeCl</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(v)</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Bảo toàn Fe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u + v = 0,09</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Bảo toàn Cl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2u + 3v = 0,21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u = 0,06; v = 0,03</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%FeCl</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60,98%</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77: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(a)</w:t>
      </w:r>
      <w:r w:rsidRPr="00CD511C">
        <w:rPr>
          <w:rFonts w:ascii="Times New Roman" w:eastAsia="Times New Roman" w:hAnsi="Times New Roman" w:cs="Times New Roman"/>
          <w:sz w:val="24"/>
          <w:szCs w:val="24"/>
          <w:lang w:val="en-US"/>
        </w:rPr>
        <w:t> Na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O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NaOH + H</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lastRenderedPageBreak/>
        <w:t>NaOH + CuSO</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Cu(OH)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SO</w:t>
      </w:r>
      <w:r w:rsidRPr="00CD511C">
        <w:rPr>
          <w:rFonts w:ascii="Times New Roman" w:eastAsia="Times New Roman" w:hAnsi="Times New Roman" w:cs="Times New Roman"/>
          <w:sz w:val="24"/>
          <w:szCs w:val="24"/>
          <w:vertAlign w:val="subscript"/>
          <w:lang w:val="en-US"/>
        </w:rPr>
        <w:t>4</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(b)</w:t>
      </w:r>
      <w:r w:rsidRPr="00CD511C">
        <w:rPr>
          <w:rFonts w:ascii="Times New Roman" w:eastAsia="Times New Roman" w:hAnsi="Times New Roman" w:cs="Times New Roman"/>
          <w:sz w:val="24"/>
          <w:szCs w:val="24"/>
          <w:lang w:val="en-US"/>
        </w:rPr>
        <w:t> Fe</w:t>
      </w:r>
      <w:r w:rsidRPr="00CD511C">
        <w:rPr>
          <w:rFonts w:ascii="Times New Roman" w:eastAsia="Times New Roman" w:hAnsi="Times New Roman" w:cs="Times New Roman"/>
          <w:sz w:val="24"/>
          <w:szCs w:val="24"/>
          <w:vertAlign w:val="superscript"/>
          <w:lang w:val="en-US"/>
        </w:rPr>
        <w:t>2+</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perscript"/>
          <w:lang w:val="en-US"/>
        </w:rPr>
        <w:t>+</w:t>
      </w:r>
      <w:r w:rsidRPr="00CD511C">
        <w:rPr>
          <w:rFonts w:ascii="Times New Roman" w:eastAsia="Times New Roman" w:hAnsi="Times New Roman" w:cs="Times New Roman"/>
          <w:sz w:val="24"/>
          <w:szCs w:val="24"/>
          <w:lang w:val="en-US"/>
        </w:rPr>
        <w:t xml:space="preserve"> + 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vertAlign w:val="superscript"/>
          <w:lang w:val="en-US"/>
        </w:rPr>
        <w:t>-</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Fe</w:t>
      </w:r>
      <w:r w:rsidRPr="00CD511C">
        <w:rPr>
          <w:rFonts w:ascii="Times New Roman" w:eastAsia="Times New Roman" w:hAnsi="Times New Roman" w:cs="Times New Roman"/>
          <w:sz w:val="24"/>
          <w:szCs w:val="24"/>
          <w:vertAlign w:val="superscript"/>
          <w:lang w:val="en-US"/>
        </w:rPr>
        <w:t>3+</w:t>
      </w:r>
      <w:r w:rsidRPr="00CD511C">
        <w:rPr>
          <w:rFonts w:ascii="Times New Roman" w:eastAsia="Times New Roman" w:hAnsi="Times New Roman" w:cs="Times New Roman"/>
          <w:sz w:val="24"/>
          <w:szCs w:val="24"/>
          <w:lang w:val="en-US"/>
        </w:rPr>
        <w:t xml:space="preserve"> + NO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(c)</w:t>
      </w:r>
      <w:r w:rsidRPr="00CD511C">
        <w:rPr>
          <w:rFonts w:ascii="Times New Roman" w:eastAsia="Times New Roman" w:hAnsi="Times New Roman" w:cs="Times New Roman"/>
          <w:sz w:val="24"/>
          <w:szCs w:val="24"/>
          <w:lang w:val="en-US"/>
        </w:rPr>
        <w:t> HCl + NaHCO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NaCl + CO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(d)</w:t>
      </w:r>
      <w:r w:rsidRPr="00CD511C">
        <w:rPr>
          <w:rFonts w:ascii="Times New Roman" w:eastAsia="Times New Roman" w:hAnsi="Times New Roman" w:cs="Times New Roman"/>
          <w:sz w:val="24"/>
          <w:szCs w:val="24"/>
          <w:lang w:val="en-US"/>
        </w:rPr>
        <w:t> Cu + HNO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đặc, nóng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Cu(NO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(e)</w:t>
      </w:r>
      <w:r w:rsidRPr="00CD511C">
        <w:rPr>
          <w:rFonts w:ascii="Times New Roman" w:eastAsia="Times New Roman" w:hAnsi="Times New Roman" w:cs="Times New Roman"/>
          <w:sz w:val="24"/>
          <w:szCs w:val="24"/>
          <w:lang w:val="en-US"/>
        </w:rPr>
        <w:t> 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AlCl</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O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Al(OH)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NaCl + CO</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(g) Ca(HCO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NaOH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CaCO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CO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bCs/>
          <w:sz w:val="24"/>
          <w:szCs w:val="24"/>
          <w:bdr w:val="none" w:sz="0" w:space="0" w:color="auto" w:frame="1"/>
          <w:lang w:val="en-US"/>
        </w:rPr>
        <w:t>(h)</w:t>
      </w:r>
      <w:r w:rsidRPr="00CD511C">
        <w:rPr>
          <w:rFonts w:ascii="Times New Roman" w:eastAsia="Times New Roman" w:hAnsi="Times New Roman" w:cs="Times New Roman"/>
          <w:sz w:val="24"/>
          <w:szCs w:val="24"/>
          <w:lang w:val="en-US"/>
        </w:rPr>
        <w:t> NH</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NaOH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NaNO</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NH</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 xml:space="preserve"> + 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78: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M</w:t>
      </w:r>
      <w:r w:rsidRPr="00CD511C">
        <w:rPr>
          <w:rFonts w:ascii="Times New Roman" w:eastAsia="Times New Roman" w:hAnsi="Times New Roman" w:cs="Times New Roman"/>
          <w:sz w:val="24"/>
          <w:szCs w:val="24"/>
          <w:vertAlign w:val="subscript"/>
          <w:lang w:val="en-US"/>
        </w:rPr>
        <w:t>E</w:t>
      </w:r>
      <w:r w:rsidRPr="00CD511C">
        <w:rPr>
          <w:rFonts w:ascii="Times New Roman" w:eastAsia="Times New Roman" w:hAnsi="Times New Roman" w:cs="Times New Roman"/>
          <w:sz w:val="24"/>
          <w:szCs w:val="24"/>
          <w:lang w:val="en-US"/>
        </w:rPr>
        <w:t xml:space="preserve"> = 25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Trong E có CH</w:t>
      </w:r>
      <w:r w:rsidRPr="00CD511C">
        <w:rPr>
          <w:rFonts w:ascii="Times New Roman" w:eastAsia="Times New Roman" w:hAnsi="Times New Roman" w:cs="Times New Roman"/>
          <w:sz w:val="24"/>
          <w:szCs w:val="24"/>
          <w:vertAlign w:val="subscript"/>
          <w:lang w:val="en-US"/>
        </w:rPr>
        <w:t>4</w:t>
      </w:r>
      <w:r w:rsidRPr="00CD511C">
        <w:rPr>
          <w:rFonts w:ascii="Times New Roman" w:eastAsia="Times New Roman" w:hAnsi="Times New Roman" w:cs="Times New Roman"/>
          <w:sz w:val="24"/>
          <w:szCs w:val="24"/>
          <w:lang w:val="en-US"/>
        </w:rPr>
        <w:t xml:space="preserve">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E dạng C</w:t>
      </w:r>
      <w:r w:rsidRPr="00CD511C">
        <w:rPr>
          <w:rFonts w:ascii="Times New Roman" w:eastAsia="Times New Roman" w:hAnsi="Times New Roman" w:cs="Times New Roman"/>
          <w:sz w:val="24"/>
          <w:szCs w:val="24"/>
          <w:vertAlign w:val="subscript"/>
          <w:lang w:val="en-US"/>
        </w:rPr>
        <w:t>y</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4</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M</w:t>
      </w:r>
      <w:r w:rsidRPr="00CD511C">
        <w:rPr>
          <w:rFonts w:ascii="Times New Roman" w:eastAsia="Times New Roman" w:hAnsi="Times New Roman" w:cs="Times New Roman"/>
          <w:sz w:val="24"/>
          <w:szCs w:val="24"/>
          <w:vertAlign w:val="subscript"/>
          <w:lang w:val="en-US"/>
        </w:rPr>
        <w:t>E</w:t>
      </w:r>
      <w:r w:rsidRPr="00CD511C">
        <w:rPr>
          <w:rFonts w:ascii="Times New Roman" w:eastAsia="Times New Roman" w:hAnsi="Times New Roman" w:cs="Times New Roman"/>
          <w:sz w:val="24"/>
          <w:szCs w:val="24"/>
          <w:lang w:val="en-US"/>
        </w:rPr>
        <w:t xml:space="preserve"> = 12y + 4 = 25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y = 1,75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nO</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a(y + 1) = 0,11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a = 0,04</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nBr</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 x = a(2y + 2 – 4)/2 = 0,03</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136FE7"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79: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Đặt nY = nNaOH = e</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Tách nước của Y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 = 0,5e</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Bảo toàn khối lượng: mY = mH</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O + m ete = 9e + 1,99</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Bảo toàn khối lượng cho phản ứng xà phòng hóa:</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3,82 + 40e = 3,38 + 9e + 1,99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e = 0,05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MY = 48,8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Y gồm C</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OH (0,04) và C</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7</w:t>
      </w:r>
      <w:r w:rsidRPr="00CD511C">
        <w:rPr>
          <w:rFonts w:ascii="Times New Roman" w:eastAsia="Times New Roman" w:hAnsi="Times New Roman" w:cs="Times New Roman"/>
          <w:sz w:val="24"/>
          <w:szCs w:val="24"/>
          <w:lang w:val="en-US"/>
        </w:rPr>
        <w:t>OH (0,01)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Bảo toàn C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nC(muối) = nC(X) – nC(Y) = 0,05</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 xml:space="preserve">Dễ thấy nC(muối) = nNaOH </w:t>
      </w: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Muối gồm HCOONa (0,03) và (COONa)</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(0,01)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Kết hợp số mol muối và ancol ta được X chứa:</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(COOC</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 xml:space="preserve"> (0,01)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HCOOC</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 xml:space="preserve"> (0,04 – 0,01.2 = 0,02)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HCOOC</w:t>
      </w:r>
      <w:r w:rsidRPr="00CD511C">
        <w:rPr>
          <w:rFonts w:ascii="Times New Roman" w:eastAsia="Times New Roman" w:hAnsi="Times New Roman" w:cs="Times New Roman"/>
          <w:sz w:val="24"/>
          <w:szCs w:val="24"/>
          <w:vertAlign w:val="subscript"/>
          <w:lang w:val="en-US"/>
        </w:rPr>
        <w:t>3</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7</w:t>
      </w:r>
      <w:r w:rsidRPr="00CD511C">
        <w:rPr>
          <w:rFonts w:ascii="Times New Roman" w:eastAsia="Times New Roman" w:hAnsi="Times New Roman" w:cs="Times New Roman"/>
          <w:sz w:val="24"/>
          <w:szCs w:val="24"/>
          <w:lang w:val="en-US"/>
        </w:rPr>
        <w:t xml:space="preserve"> (0,01)</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b/>
          <w:sz w:val="24"/>
          <w:szCs w:val="24"/>
          <w:lang w:val="en-US"/>
        </w:rPr>
        <w:t>→</w:t>
      </w:r>
      <w:r w:rsidRPr="00CD511C">
        <w:rPr>
          <w:rFonts w:ascii="Times New Roman" w:eastAsia="Times New Roman" w:hAnsi="Times New Roman" w:cs="Times New Roman"/>
          <w:sz w:val="24"/>
          <w:szCs w:val="24"/>
          <w:lang w:val="en-US"/>
        </w:rPr>
        <w:t xml:space="preserve"> %HCOOC</w:t>
      </w:r>
      <w:r w:rsidRPr="00CD511C">
        <w:rPr>
          <w:rFonts w:ascii="Times New Roman" w:eastAsia="Times New Roman" w:hAnsi="Times New Roman" w:cs="Times New Roman"/>
          <w:sz w:val="24"/>
          <w:szCs w:val="24"/>
          <w:vertAlign w:val="subscript"/>
          <w:lang w:val="en-US"/>
        </w:rPr>
        <w:t>2</w:t>
      </w:r>
      <w:r w:rsidRPr="00CD511C">
        <w:rPr>
          <w:rFonts w:ascii="Times New Roman" w:eastAsia="Times New Roman" w:hAnsi="Times New Roman" w:cs="Times New Roman"/>
          <w:sz w:val="24"/>
          <w:szCs w:val="24"/>
          <w:lang w:val="en-US"/>
        </w:rPr>
        <w:t>H</w:t>
      </w:r>
      <w:r w:rsidRPr="00CD511C">
        <w:rPr>
          <w:rFonts w:ascii="Times New Roman" w:eastAsia="Times New Roman" w:hAnsi="Times New Roman" w:cs="Times New Roman"/>
          <w:sz w:val="24"/>
          <w:szCs w:val="24"/>
          <w:vertAlign w:val="subscript"/>
          <w:lang w:val="en-US"/>
        </w:rPr>
        <w:t>5</w:t>
      </w:r>
      <w:r w:rsidRPr="00CD511C">
        <w:rPr>
          <w:rFonts w:ascii="Times New Roman" w:eastAsia="Times New Roman" w:hAnsi="Times New Roman" w:cs="Times New Roman"/>
          <w:sz w:val="24"/>
          <w:szCs w:val="24"/>
          <w:lang w:val="en-US"/>
        </w:rPr>
        <w:t xml:space="preserve"> = 38,74%</w:t>
      </w:r>
    </w:p>
    <w:p w:rsidR="00136FE7" w:rsidRPr="00CD511C" w:rsidRDefault="00136FE7" w:rsidP="00CD511C">
      <w:pPr>
        <w:spacing w:before="120" w:after="120" w:line="240" w:lineRule="auto"/>
        <w:jc w:val="both"/>
        <w:rPr>
          <w:rFonts w:ascii="Times New Roman" w:hAnsi="Times New Roman" w:cs="Times New Roman"/>
          <w:sz w:val="24"/>
          <w:szCs w:val="24"/>
          <w:lang w:val="en-US"/>
        </w:rPr>
      </w:pPr>
    </w:p>
    <w:p w:rsidR="006F77F3" w:rsidRPr="00CD511C" w:rsidRDefault="00136FE7" w:rsidP="00CD511C">
      <w:pPr>
        <w:spacing w:before="120" w:after="120" w:line="240" w:lineRule="auto"/>
        <w:jc w:val="both"/>
        <w:rPr>
          <w:rFonts w:ascii="Times New Roman" w:hAnsi="Times New Roman" w:cs="Times New Roman"/>
          <w:sz w:val="24"/>
          <w:szCs w:val="24"/>
          <w:lang w:val="en-US"/>
        </w:rPr>
      </w:pPr>
      <w:r w:rsidRPr="00CD511C">
        <w:rPr>
          <w:rFonts w:ascii="Times New Roman" w:hAnsi="Times New Roman" w:cs="Times New Roman"/>
          <w:b/>
          <w:sz w:val="24"/>
          <w:szCs w:val="24"/>
          <w:lang w:val="en-US"/>
        </w:rPr>
        <w:t xml:space="preserve">Câu 80: </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(a)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(b) Đúng</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(c) Sai, xenlulozơ không phản ứng với Cu(OH)</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(d) Sai, glucozơ không tạo phức với Fe(OH)</w:t>
      </w:r>
      <w:r w:rsidRPr="00CD511C">
        <w:rPr>
          <w:rFonts w:ascii="Times New Roman" w:eastAsia="Times New Roman" w:hAnsi="Times New Roman" w:cs="Times New Roman"/>
          <w:sz w:val="24"/>
          <w:szCs w:val="24"/>
          <w:vertAlign w:val="subscript"/>
          <w:lang w:val="en-US"/>
        </w:rPr>
        <w:t>2</w:t>
      </w:r>
    </w:p>
    <w:p w:rsidR="00136FE7" w:rsidRPr="00CD511C" w:rsidRDefault="00136FE7" w:rsidP="00CD511C">
      <w:pPr>
        <w:spacing w:before="120" w:after="120" w:line="240" w:lineRule="auto"/>
        <w:textAlignment w:val="baseline"/>
        <w:rPr>
          <w:rFonts w:ascii="Times New Roman" w:eastAsia="Times New Roman" w:hAnsi="Times New Roman" w:cs="Times New Roman"/>
          <w:sz w:val="24"/>
          <w:szCs w:val="24"/>
          <w:lang w:val="en-US"/>
        </w:rPr>
      </w:pPr>
      <w:r w:rsidRPr="00CD511C">
        <w:rPr>
          <w:rFonts w:ascii="Times New Roman" w:eastAsia="Times New Roman" w:hAnsi="Times New Roman" w:cs="Times New Roman"/>
          <w:sz w:val="24"/>
          <w:szCs w:val="24"/>
          <w:lang w:val="en-US"/>
        </w:rPr>
        <w:t>(e) Sai, dung dịch chuyển sang màu xanh lam.</w:t>
      </w:r>
    </w:p>
    <w:p w:rsidR="006F77F3" w:rsidRPr="00CD511C" w:rsidRDefault="006F77F3" w:rsidP="00CD511C">
      <w:pPr>
        <w:spacing w:before="60" w:after="60" w:line="240" w:lineRule="auto"/>
        <w:jc w:val="both"/>
        <w:rPr>
          <w:rFonts w:ascii="Times New Roman" w:hAnsi="Times New Roman" w:cs="Times New Roman"/>
          <w:sz w:val="24"/>
          <w:lang w:val="en-US"/>
        </w:rPr>
      </w:pPr>
    </w:p>
    <w:p w:rsidR="006B7F0C" w:rsidRPr="00CD511C" w:rsidRDefault="006B7F0C" w:rsidP="00CD511C">
      <w:pPr>
        <w:spacing w:before="60" w:after="60" w:line="240" w:lineRule="auto"/>
        <w:jc w:val="both"/>
        <w:rPr>
          <w:rFonts w:ascii="Times New Roman" w:eastAsia="Times New Roman" w:hAnsi="Times New Roman" w:cs="Times New Roman"/>
          <w:sz w:val="24"/>
          <w:szCs w:val="24"/>
          <w:lang w:val="en-US"/>
        </w:rPr>
      </w:pPr>
    </w:p>
    <w:sectPr w:rsidR="006B7F0C" w:rsidRPr="00CD511C" w:rsidSect="00316A38">
      <w:footerReference w:type="default" r:id="rId11"/>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E95" w:rsidRDefault="00691E95" w:rsidP="00583DC8">
      <w:pPr>
        <w:spacing w:after="0" w:line="240" w:lineRule="auto"/>
      </w:pPr>
      <w:r>
        <w:separator/>
      </w:r>
    </w:p>
  </w:endnote>
  <w:endnote w:type="continuationSeparator" w:id="0">
    <w:p w:rsidR="00691E95" w:rsidRDefault="00691E95"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FE7" w:rsidRPr="00583DC8" w:rsidRDefault="00136FE7"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CD511C">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E95" w:rsidRDefault="00691E95" w:rsidP="00583DC8">
      <w:pPr>
        <w:spacing w:after="0" w:line="240" w:lineRule="auto"/>
      </w:pPr>
      <w:r>
        <w:separator/>
      </w:r>
    </w:p>
  </w:footnote>
  <w:footnote w:type="continuationSeparator" w:id="0">
    <w:p w:rsidR="00691E95" w:rsidRDefault="00691E95"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0448"/>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3C"/>
    <w:rsid w:val="0008178E"/>
    <w:rsid w:val="00081BD3"/>
    <w:rsid w:val="00082490"/>
    <w:rsid w:val="00082808"/>
    <w:rsid w:val="00082A9B"/>
    <w:rsid w:val="000839F0"/>
    <w:rsid w:val="0008401D"/>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655"/>
    <w:rsid w:val="000C386E"/>
    <w:rsid w:val="000C3D3D"/>
    <w:rsid w:val="000C5D50"/>
    <w:rsid w:val="000C616E"/>
    <w:rsid w:val="000C74A5"/>
    <w:rsid w:val="000C7FF0"/>
    <w:rsid w:val="000D0062"/>
    <w:rsid w:val="000D0517"/>
    <w:rsid w:val="000D1268"/>
    <w:rsid w:val="000D1CF1"/>
    <w:rsid w:val="000D23AE"/>
    <w:rsid w:val="000D3299"/>
    <w:rsid w:val="000D3881"/>
    <w:rsid w:val="000D5354"/>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36FE7"/>
    <w:rsid w:val="0014017B"/>
    <w:rsid w:val="00140643"/>
    <w:rsid w:val="00140D1F"/>
    <w:rsid w:val="00140DC0"/>
    <w:rsid w:val="00141232"/>
    <w:rsid w:val="00141247"/>
    <w:rsid w:val="00141297"/>
    <w:rsid w:val="001413C0"/>
    <w:rsid w:val="00142DD2"/>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1E1F"/>
    <w:rsid w:val="001A2181"/>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27243"/>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310"/>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0C"/>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1D9E"/>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1AC"/>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2F5"/>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1B6"/>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4CC4"/>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15B9"/>
    <w:rsid w:val="003B409A"/>
    <w:rsid w:val="003B496F"/>
    <w:rsid w:val="003B5E4E"/>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4B57"/>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67447"/>
    <w:rsid w:val="00470241"/>
    <w:rsid w:val="004706AF"/>
    <w:rsid w:val="00470A51"/>
    <w:rsid w:val="00470B3C"/>
    <w:rsid w:val="004719A5"/>
    <w:rsid w:val="0047352B"/>
    <w:rsid w:val="00473D37"/>
    <w:rsid w:val="00475956"/>
    <w:rsid w:val="00476841"/>
    <w:rsid w:val="004768BE"/>
    <w:rsid w:val="00476F7E"/>
    <w:rsid w:val="00477A08"/>
    <w:rsid w:val="00481534"/>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2DDF"/>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3CF8"/>
    <w:rsid w:val="00644D5C"/>
    <w:rsid w:val="00645B53"/>
    <w:rsid w:val="00646056"/>
    <w:rsid w:val="006466F8"/>
    <w:rsid w:val="006474AC"/>
    <w:rsid w:val="00647658"/>
    <w:rsid w:val="0065106F"/>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C00"/>
    <w:rsid w:val="00684E9E"/>
    <w:rsid w:val="006869C0"/>
    <w:rsid w:val="0068786E"/>
    <w:rsid w:val="00687ADB"/>
    <w:rsid w:val="00687E98"/>
    <w:rsid w:val="00687F95"/>
    <w:rsid w:val="0069068D"/>
    <w:rsid w:val="006907F9"/>
    <w:rsid w:val="00690992"/>
    <w:rsid w:val="00690B43"/>
    <w:rsid w:val="00691CB4"/>
    <w:rsid w:val="00691E95"/>
    <w:rsid w:val="006922E2"/>
    <w:rsid w:val="006928BF"/>
    <w:rsid w:val="006940A4"/>
    <w:rsid w:val="00694678"/>
    <w:rsid w:val="00694857"/>
    <w:rsid w:val="006949C8"/>
    <w:rsid w:val="00695D77"/>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B7F0C"/>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19BD"/>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7F3"/>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B7F40"/>
    <w:rsid w:val="007C07D4"/>
    <w:rsid w:val="007C1A77"/>
    <w:rsid w:val="007C2C7C"/>
    <w:rsid w:val="007C33DB"/>
    <w:rsid w:val="007C3452"/>
    <w:rsid w:val="007C3FB2"/>
    <w:rsid w:val="007C5AAF"/>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5F13"/>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1F6B"/>
    <w:rsid w:val="00952325"/>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4327"/>
    <w:rsid w:val="00A7507E"/>
    <w:rsid w:val="00A76501"/>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6D85"/>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3F"/>
    <w:rsid w:val="00B46F59"/>
    <w:rsid w:val="00B512AF"/>
    <w:rsid w:val="00B51D59"/>
    <w:rsid w:val="00B528D6"/>
    <w:rsid w:val="00B537AD"/>
    <w:rsid w:val="00B53B05"/>
    <w:rsid w:val="00B5515B"/>
    <w:rsid w:val="00B555B1"/>
    <w:rsid w:val="00B5678F"/>
    <w:rsid w:val="00B57E20"/>
    <w:rsid w:val="00B6071B"/>
    <w:rsid w:val="00B619A1"/>
    <w:rsid w:val="00B62A83"/>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D7E97"/>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5914"/>
    <w:rsid w:val="00C27B19"/>
    <w:rsid w:val="00C31E11"/>
    <w:rsid w:val="00C327B6"/>
    <w:rsid w:val="00C347A2"/>
    <w:rsid w:val="00C354DA"/>
    <w:rsid w:val="00C3552F"/>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4B"/>
    <w:rsid w:val="00C4735D"/>
    <w:rsid w:val="00C47C61"/>
    <w:rsid w:val="00C47D0F"/>
    <w:rsid w:val="00C518A4"/>
    <w:rsid w:val="00C52E41"/>
    <w:rsid w:val="00C5470A"/>
    <w:rsid w:val="00C60490"/>
    <w:rsid w:val="00C63175"/>
    <w:rsid w:val="00C643C0"/>
    <w:rsid w:val="00C6578E"/>
    <w:rsid w:val="00C6626E"/>
    <w:rsid w:val="00C666B1"/>
    <w:rsid w:val="00C668F4"/>
    <w:rsid w:val="00C66C49"/>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11C"/>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6DEA"/>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77E"/>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2AE"/>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5637"/>
    <w:rsid w:val="00EB75DC"/>
    <w:rsid w:val="00EB76FA"/>
    <w:rsid w:val="00EC06C2"/>
    <w:rsid w:val="00EC101F"/>
    <w:rsid w:val="00EC1CEB"/>
    <w:rsid w:val="00EC20DE"/>
    <w:rsid w:val="00EC3285"/>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095"/>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A8F"/>
    <w:rsid w:val="00FE1B8D"/>
    <w:rsid w:val="00FE23BE"/>
    <w:rsid w:val="00FE37E5"/>
    <w:rsid w:val="00FE3803"/>
    <w:rsid w:val="00FE426C"/>
    <w:rsid w:val="00FE4D1F"/>
    <w:rsid w:val="00FE4E90"/>
    <w:rsid w:val="00FE50F6"/>
    <w:rsid w:val="00FE7B20"/>
    <w:rsid w:val="00FF0687"/>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B57D7"/>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 w:type="numbering" w:customStyle="1" w:styleId="NoList402">
    <w:name w:val="No List402"/>
    <w:next w:val="NoList"/>
    <w:uiPriority w:val="99"/>
    <w:semiHidden/>
    <w:unhideWhenUsed/>
    <w:rsid w:val="00C3552F"/>
  </w:style>
  <w:style w:type="numbering" w:customStyle="1" w:styleId="NoList403">
    <w:name w:val="No List403"/>
    <w:next w:val="NoList"/>
    <w:uiPriority w:val="99"/>
    <w:semiHidden/>
    <w:unhideWhenUsed/>
    <w:rsid w:val="0008401D"/>
  </w:style>
  <w:style w:type="numbering" w:customStyle="1" w:styleId="NoList404">
    <w:name w:val="No List404"/>
    <w:next w:val="NoList"/>
    <w:uiPriority w:val="99"/>
    <w:semiHidden/>
    <w:unhideWhenUsed/>
    <w:rsid w:val="00247310"/>
  </w:style>
  <w:style w:type="numbering" w:customStyle="1" w:styleId="NoList405">
    <w:name w:val="No List405"/>
    <w:next w:val="NoList"/>
    <w:uiPriority w:val="99"/>
    <w:semiHidden/>
    <w:unhideWhenUsed/>
    <w:rsid w:val="00467447"/>
  </w:style>
  <w:style w:type="numbering" w:customStyle="1" w:styleId="NoList406">
    <w:name w:val="No List406"/>
    <w:next w:val="NoList"/>
    <w:uiPriority w:val="99"/>
    <w:semiHidden/>
    <w:unhideWhenUsed/>
    <w:rsid w:val="003351B6"/>
  </w:style>
  <w:style w:type="numbering" w:customStyle="1" w:styleId="NoList407">
    <w:name w:val="No List407"/>
    <w:next w:val="NoList"/>
    <w:uiPriority w:val="99"/>
    <w:semiHidden/>
    <w:unhideWhenUsed/>
    <w:rsid w:val="00952325"/>
  </w:style>
  <w:style w:type="numbering" w:customStyle="1" w:styleId="NoList408">
    <w:name w:val="No List408"/>
    <w:next w:val="NoList"/>
    <w:uiPriority w:val="99"/>
    <w:semiHidden/>
    <w:unhideWhenUsed/>
    <w:rsid w:val="00481534"/>
  </w:style>
  <w:style w:type="numbering" w:customStyle="1" w:styleId="NoList409">
    <w:name w:val="No List409"/>
    <w:next w:val="NoList"/>
    <w:uiPriority w:val="99"/>
    <w:semiHidden/>
    <w:unhideWhenUsed/>
    <w:rsid w:val="00EC20DE"/>
  </w:style>
  <w:style w:type="numbering" w:customStyle="1" w:styleId="NoList410">
    <w:name w:val="No List410"/>
    <w:next w:val="NoList"/>
    <w:uiPriority w:val="99"/>
    <w:semiHidden/>
    <w:unhideWhenUsed/>
    <w:rsid w:val="00EB5637"/>
  </w:style>
  <w:style w:type="numbering" w:customStyle="1" w:styleId="NoList411">
    <w:name w:val="No List411"/>
    <w:next w:val="NoList"/>
    <w:uiPriority w:val="99"/>
    <w:semiHidden/>
    <w:unhideWhenUsed/>
    <w:rsid w:val="00FF0687"/>
  </w:style>
  <w:style w:type="numbering" w:customStyle="1" w:styleId="NoList412">
    <w:name w:val="No List412"/>
    <w:next w:val="NoList"/>
    <w:uiPriority w:val="99"/>
    <w:semiHidden/>
    <w:unhideWhenUsed/>
    <w:rsid w:val="00BD7E97"/>
  </w:style>
  <w:style w:type="numbering" w:customStyle="1" w:styleId="NoList413">
    <w:name w:val="No List413"/>
    <w:next w:val="NoList"/>
    <w:uiPriority w:val="99"/>
    <w:semiHidden/>
    <w:unhideWhenUsed/>
    <w:rsid w:val="00D16DEA"/>
  </w:style>
  <w:style w:type="numbering" w:customStyle="1" w:styleId="NoList414">
    <w:name w:val="No List414"/>
    <w:next w:val="NoList"/>
    <w:uiPriority w:val="99"/>
    <w:semiHidden/>
    <w:unhideWhenUsed/>
    <w:rsid w:val="006F7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29455577">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763536">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0722">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3938937">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172728">
      <w:bodyDiv w:val="1"/>
      <w:marLeft w:val="0"/>
      <w:marRight w:val="0"/>
      <w:marTop w:val="0"/>
      <w:marBottom w:val="0"/>
      <w:divBdr>
        <w:top w:val="none" w:sz="0" w:space="0" w:color="auto"/>
        <w:left w:val="none" w:sz="0" w:space="0" w:color="auto"/>
        <w:bottom w:val="none" w:sz="0" w:space="0" w:color="auto"/>
        <w:right w:val="none" w:sz="0" w:space="0" w:color="auto"/>
      </w:divBdr>
    </w:div>
    <w:div w:id="56561858">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140376">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33491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61331">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18095">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309141">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443500">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022871">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2653673">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049332">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472781">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210539">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554275">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385116">
      <w:bodyDiv w:val="1"/>
      <w:marLeft w:val="0"/>
      <w:marRight w:val="0"/>
      <w:marTop w:val="0"/>
      <w:marBottom w:val="0"/>
      <w:divBdr>
        <w:top w:val="none" w:sz="0" w:space="0" w:color="auto"/>
        <w:left w:val="none" w:sz="0" w:space="0" w:color="auto"/>
        <w:bottom w:val="none" w:sz="0" w:space="0" w:color="auto"/>
        <w:right w:val="none" w:sz="0" w:space="0" w:color="auto"/>
      </w:divBdr>
    </w:div>
    <w:div w:id="136385656">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353733">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020432">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569817">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8736440">
      <w:bodyDiv w:val="1"/>
      <w:marLeft w:val="0"/>
      <w:marRight w:val="0"/>
      <w:marTop w:val="0"/>
      <w:marBottom w:val="0"/>
      <w:divBdr>
        <w:top w:val="none" w:sz="0" w:space="0" w:color="auto"/>
        <w:left w:val="none" w:sz="0" w:space="0" w:color="auto"/>
        <w:bottom w:val="none" w:sz="0" w:space="0" w:color="auto"/>
        <w:right w:val="none" w:sz="0" w:space="0" w:color="auto"/>
      </w:divBdr>
    </w:div>
    <w:div w:id="178813222">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474223">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110566">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742954">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0048376">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012754">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051848">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27171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1714675">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559121">
      <w:bodyDiv w:val="1"/>
      <w:marLeft w:val="0"/>
      <w:marRight w:val="0"/>
      <w:marTop w:val="0"/>
      <w:marBottom w:val="0"/>
      <w:divBdr>
        <w:top w:val="none" w:sz="0" w:space="0" w:color="auto"/>
        <w:left w:val="none" w:sz="0" w:space="0" w:color="auto"/>
        <w:bottom w:val="none" w:sz="0" w:space="0" w:color="auto"/>
        <w:right w:val="none" w:sz="0" w:space="0" w:color="auto"/>
      </w:divBdr>
    </w:div>
    <w:div w:id="273756336">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0845675">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779179">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04684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299767289">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74318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7898958">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440989">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775427">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222307">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321635">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030987">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6858266">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275287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8383825">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8550535">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454827">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6995180">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7945932">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336629">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631636">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404011">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2530847">
      <w:bodyDiv w:val="1"/>
      <w:marLeft w:val="0"/>
      <w:marRight w:val="0"/>
      <w:marTop w:val="0"/>
      <w:marBottom w:val="0"/>
      <w:divBdr>
        <w:top w:val="none" w:sz="0" w:space="0" w:color="auto"/>
        <w:left w:val="none" w:sz="0" w:space="0" w:color="auto"/>
        <w:bottom w:val="none" w:sz="0" w:space="0" w:color="auto"/>
        <w:right w:val="none" w:sz="0" w:space="0" w:color="auto"/>
      </w:divBdr>
    </w:div>
    <w:div w:id="423500144">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6618">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3136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767211">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878829">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0731941">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4663803">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1412022">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249871">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890530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11109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1966659">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5825333">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4920949">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27789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313122">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393025">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668846">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6572245">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22652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299214">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704086">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694947">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024234">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5056">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052003">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19843237">
      <w:bodyDiv w:val="1"/>
      <w:marLeft w:val="0"/>
      <w:marRight w:val="0"/>
      <w:marTop w:val="0"/>
      <w:marBottom w:val="0"/>
      <w:divBdr>
        <w:top w:val="none" w:sz="0" w:space="0" w:color="auto"/>
        <w:left w:val="none" w:sz="0" w:space="0" w:color="auto"/>
        <w:bottom w:val="none" w:sz="0" w:space="0" w:color="auto"/>
        <w:right w:val="none" w:sz="0" w:space="0" w:color="auto"/>
      </w:divBdr>
    </w:div>
    <w:div w:id="620453690">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6591824">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0985123">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6448846">
      <w:bodyDiv w:val="1"/>
      <w:marLeft w:val="0"/>
      <w:marRight w:val="0"/>
      <w:marTop w:val="0"/>
      <w:marBottom w:val="0"/>
      <w:divBdr>
        <w:top w:val="none" w:sz="0" w:space="0" w:color="auto"/>
        <w:left w:val="none" w:sz="0" w:space="0" w:color="auto"/>
        <w:bottom w:val="none" w:sz="0" w:space="0" w:color="auto"/>
        <w:right w:val="none" w:sz="0" w:space="0" w:color="auto"/>
      </w:divBdr>
    </w:div>
    <w:div w:id="636571998">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39068522">
      <w:bodyDiv w:val="1"/>
      <w:marLeft w:val="0"/>
      <w:marRight w:val="0"/>
      <w:marTop w:val="0"/>
      <w:marBottom w:val="0"/>
      <w:divBdr>
        <w:top w:val="none" w:sz="0" w:space="0" w:color="auto"/>
        <w:left w:val="none" w:sz="0" w:space="0" w:color="auto"/>
        <w:bottom w:val="none" w:sz="0" w:space="0" w:color="auto"/>
        <w:right w:val="none" w:sz="0" w:space="0" w:color="auto"/>
      </w:divBdr>
    </w:div>
    <w:div w:id="639769674">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2465357">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114413">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134144">
      <w:bodyDiv w:val="1"/>
      <w:marLeft w:val="0"/>
      <w:marRight w:val="0"/>
      <w:marTop w:val="0"/>
      <w:marBottom w:val="0"/>
      <w:divBdr>
        <w:top w:val="none" w:sz="0" w:space="0" w:color="auto"/>
        <w:left w:val="none" w:sz="0" w:space="0" w:color="auto"/>
        <w:bottom w:val="none" w:sz="0" w:space="0" w:color="auto"/>
        <w:right w:val="none" w:sz="0" w:space="0" w:color="auto"/>
      </w:divBdr>
    </w:div>
    <w:div w:id="701398010">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057450">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874725">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032639">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474350">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027485">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324231">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102596">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07436">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1991273">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565718">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7970322">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056">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686699">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458020">
      <w:bodyDiv w:val="1"/>
      <w:marLeft w:val="0"/>
      <w:marRight w:val="0"/>
      <w:marTop w:val="0"/>
      <w:marBottom w:val="0"/>
      <w:divBdr>
        <w:top w:val="none" w:sz="0" w:space="0" w:color="auto"/>
        <w:left w:val="none" w:sz="0" w:space="0" w:color="auto"/>
        <w:bottom w:val="none" w:sz="0" w:space="0" w:color="auto"/>
        <w:right w:val="none" w:sz="0" w:space="0" w:color="auto"/>
      </w:divBdr>
    </w:div>
    <w:div w:id="817724284">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407360">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665504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446027">
      <w:bodyDiv w:val="1"/>
      <w:marLeft w:val="0"/>
      <w:marRight w:val="0"/>
      <w:marTop w:val="0"/>
      <w:marBottom w:val="0"/>
      <w:divBdr>
        <w:top w:val="none" w:sz="0" w:space="0" w:color="auto"/>
        <w:left w:val="none" w:sz="0" w:space="0" w:color="auto"/>
        <w:bottom w:val="none" w:sz="0" w:space="0" w:color="auto"/>
        <w:right w:val="none" w:sz="0" w:space="0" w:color="auto"/>
      </w:divBdr>
    </w:div>
    <w:div w:id="847521178">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626739">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138163">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5849">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294328">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4947918">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193373">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052551">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251282">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337">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1409311">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385616">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506994">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1764963">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1939744">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1883883">
      <w:bodyDiv w:val="1"/>
      <w:marLeft w:val="0"/>
      <w:marRight w:val="0"/>
      <w:marTop w:val="0"/>
      <w:marBottom w:val="0"/>
      <w:divBdr>
        <w:top w:val="none" w:sz="0" w:space="0" w:color="auto"/>
        <w:left w:val="none" w:sz="0" w:space="0" w:color="auto"/>
        <w:bottom w:val="none" w:sz="0" w:space="0" w:color="auto"/>
        <w:right w:val="none" w:sz="0" w:space="0" w:color="auto"/>
      </w:divBdr>
    </w:div>
    <w:div w:id="94203567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160668">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055397">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454616">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0181">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10776">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8969609">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782944">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301635">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606156">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538328">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1226189">
      <w:bodyDiv w:val="1"/>
      <w:marLeft w:val="0"/>
      <w:marRight w:val="0"/>
      <w:marTop w:val="0"/>
      <w:marBottom w:val="0"/>
      <w:divBdr>
        <w:top w:val="none" w:sz="0" w:space="0" w:color="auto"/>
        <w:left w:val="none" w:sz="0" w:space="0" w:color="auto"/>
        <w:bottom w:val="none" w:sz="0" w:space="0" w:color="auto"/>
        <w:right w:val="none" w:sz="0" w:space="0" w:color="auto"/>
      </w:divBdr>
    </w:div>
    <w:div w:id="103168413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5446301">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18277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2815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6999303">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7924691">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5973217">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16653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476536">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06163">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798287">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318551">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169888">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240080">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8864102">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181106">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079214">
      <w:bodyDiv w:val="1"/>
      <w:marLeft w:val="0"/>
      <w:marRight w:val="0"/>
      <w:marTop w:val="0"/>
      <w:marBottom w:val="0"/>
      <w:divBdr>
        <w:top w:val="none" w:sz="0" w:space="0" w:color="auto"/>
        <w:left w:val="none" w:sz="0" w:space="0" w:color="auto"/>
        <w:bottom w:val="none" w:sz="0" w:space="0" w:color="auto"/>
        <w:right w:val="none" w:sz="0" w:space="0" w:color="auto"/>
      </w:divBdr>
    </w:div>
    <w:div w:id="114073035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009930">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332200">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722917">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5977220">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410823">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3688689">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4785631">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557275">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155729">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270184">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709273">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371921">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262217">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484566">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147691">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3656667">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131683">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8340674">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309271">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436372">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5789399">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29592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416383">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503446">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09673258">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214702">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418427">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541846">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668087">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136449">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1716624">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38927486">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0547247">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170680">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23545">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163157">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657299">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3914199">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276220">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157803">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04286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595973">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152088">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032530">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268448">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267181">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385546">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2223">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064005">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676710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850091">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251846">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665060">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17584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08757">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5236">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6644905">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122773">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285438">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13279">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8490945">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34093">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779456">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05248">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258188">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3802599">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336580">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152349">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24155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185045">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39647576">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120902">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40589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375362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7883051">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066230">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420382">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897865">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29074">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407560">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089766">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049831">
      <w:bodyDiv w:val="1"/>
      <w:marLeft w:val="0"/>
      <w:marRight w:val="0"/>
      <w:marTop w:val="0"/>
      <w:marBottom w:val="0"/>
      <w:divBdr>
        <w:top w:val="none" w:sz="0" w:space="0" w:color="auto"/>
        <w:left w:val="none" w:sz="0" w:space="0" w:color="auto"/>
        <w:bottom w:val="none" w:sz="0" w:space="0" w:color="auto"/>
        <w:right w:val="none" w:sz="0" w:space="0" w:color="auto"/>
      </w:divBdr>
    </w:div>
    <w:div w:id="1722365104">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209401">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16365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031021">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8891847">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4872">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0983">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3893412">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124330">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7332819">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342605">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0896838">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477046">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1776071">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2470129">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283196">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5968771">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713622">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0796544">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3983827">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1621623">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19705165">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2525149">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341121">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537921">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3586791">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4941303">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2347038">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5694867">
      <w:bodyDiv w:val="1"/>
      <w:marLeft w:val="0"/>
      <w:marRight w:val="0"/>
      <w:marTop w:val="0"/>
      <w:marBottom w:val="0"/>
      <w:divBdr>
        <w:top w:val="none" w:sz="0" w:space="0" w:color="auto"/>
        <w:left w:val="none" w:sz="0" w:space="0" w:color="auto"/>
        <w:bottom w:val="none" w:sz="0" w:space="0" w:color="auto"/>
        <w:right w:val="none" w:sz="0" w:space="0" w:color="auto"/>
      </w:divBdr>
    </w:div>
    <w:div w:id="1965915973">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886630">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01483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1840192">
      <w:bodyDiv w:val="1"/>
      <w:marLeft w:val="0"/>
      <w:marRight w:val="0"/>
      <w:marTop w:val="0"/>
      <w:marBottom w:val="0"/>
      <w:divBdr>
        <w:top w:val="none" w:sz="0" w:space="0" w:color="auto"/>
        <w:left w:val="none" w:sz="0" w:space="0" w:color="auto"/>
        <w:bottom w:val="none" w:sz="0" w:space="0" w:color="auto"/>
        <w:right w:val="none" w:sz="0" w:space="0" w:color="auto"/>
      </w:divBdr>
    </w:div>
    <w:div w:id="1981954327">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0666">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29842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8768">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2268971">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397792">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49984864">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5883117">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1856671">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8070">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24482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407399">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5973935">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00907">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4567704">
      <w:bodyDiv w:val="1"/>
      <w:marLeft w:val="0"/>
      <w:marRight w:val="0"/>
      <w:marTop w:val="0"/>
      <w:marBottom w:val="0"/>
      <w:divBdr>
        <w:top w:val="none" w:sz="0" w:space="0" w:color="auto"/>
        <w:left w:val="none" w:sz="0" w:space="0" w:color="auto"/>
        <w:bottom w:val="none" w:sz="0" w:space="0" w:color="auto"/>
        <w:right w:val="none" w:sz="0" w:space="0" w:color="auto"/>
      </w:divBdr>
    </w:div>
    <w:div w:id="212522885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55563">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hoctap.dvtienich.com/wp-content/uploads/2022/05/0085.png"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D18BF73-1826-455D-A6F2-FEEFCCC27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12326</TotalTime>
  <Pages>1</Pages>
  <Words>2394</Words>
  <Characters>13648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1852</cp:revision>
  <dcterms:created xsi:type="dcterms:W3CDTF">2021-04-19T02:13:00Z</dcterms:created>
  <dcterms:modified xsi:type="dcterms:W3CDTF">2024-03-24T12:33:00Z</dcterms:modified>
</cp:coreProperties>
</file>