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6"/>
        <w:gridCol w:w="7045"/>
      </w:tblGrid>
      <w:tr w:rsidR="00DC365C" w:rsidRPr="00DC365C" w14:paraId="495EAC01" w14:textId="77777777" w:rsidTr="00DC365C">
        <w:tc>
          <w:tcPr>
            <w:tcW w:w="3256" w:type="dxa"/>
          </w:tcPr>
          <w:p w14:paraId="31AAE8F1" w14:textId="77777777" w:rsidR="00DC365C" w:rsidRPr="00DC365C" w:rsidRDefault="00DC365C" w:rsidP="00DC365C">
            <w:pP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>HỘI HÓA HỌC NGHỆ AN</w:t>
            </w:r>
          </w:p>
          <w:p w14:paraId="451B3D7C" w14:textId="77777777" w:rsidR="00DC365C" w:rsidRPr="00DC365C" w:rsidRDefault="00DC365C" w:rsidP="00DC365C">
            <w:pP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>ĐỀ THI ĐỢT 2</w:t>
            </w:r>
          </w:p>
          <w:p w14:paraId="53553DF8" w14:textId="00B5E2BD" w:rsidR="00DC365C" w:rsidRPr="00DC365C" w:rsidRDefault="00DC365C" w:rsidP="00DC365C">
            <w:pP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45" w:type="dxa"/>
          </w:tcPr>
          <w:p w14:paraId="4008679D" w14:textId="77777777" w:rsidR="00DC365C" w:rsidRPr="00DC365C" w:rsidRDefault="00DC365C" w:rsidP="00DC36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KỲ THI THỬ TỐT NGHIỆP TRUNG HỌC PHỔ THÔNG </w:t>
            </w:r>
          </w:p>
          <w:p w14:paraId="01A66FFC" w14:textId="78E15049" w:rsidR="00DC365C" w:rsidRPr="00DC365C" w:rsidRDefault="00DC365C" w:rsidP="00DC36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NĂM HỌC: 2023 -  2024 </w:t>
            </w:r>
          </w:p>
          <w:p w14:paraId="6922C4A0" w14:textId="77777777" w:rsidR="00DC365C" w:rsidRPr="00DC365C" w:rsidRDefault="00DC365C" w:rsidP="00DC36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</w:rPr>
              <w:t>Môn thi: HÓA HỌC</w:t>
            </w:r>
          </w:p>
          <w:p w14:paraId="083737A7" w14:textId="76D1F2DB" w:rsidR="00DC365C" w:rsidRPr="00DC365C" w:rsidRDefault="00DC365C" w:rsidP="00DC365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3" w:lineRule="auto"/>
              <w:mirrorIndents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DC365C">
              <w:rPr>
                <w:rFonts w:ascii="Times New Roman" w:eastAsia="Times New Roman" w:hAnsi="Times New Roman" w:cs="Times New Roman"/>
                <w:i/>
                <w:color w:val="000000" w:themeColor="text1"/>
                <w:sz w:val="24"/>
                <w:szCs w:val="24"/>
              </w:rPr>
              <w:t>Thời gian làm bài: 50 phút, không kể thời gian phát đề</w:t>
            </w:r>
          </w:p>
        </w:tc>
      </w:tr>
    </w:tbl>
    <w:p w14:paraId="72DEBFBE" w14:textId="77777777" w:rsid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bookmarkStart w:id="0" w:name="_GoBack"/>
      <w:bookmarkEnd w:id="0"/>
      <w:r w:rsidRPr="00FB35FB">
        <w:rPr>
          <w:rFonts w:ascii="Times New Roman" w:eastAsia="Times New Roman" w:hAnsi="Times New Roman" w:cs="Times New Roman"/>
          <w:color w:val="002060"/>
          <w:sz w:val="24"/>
          <w:szCs w:val="24"/>
        </w:rPr>
        <w:t xml:space="preserve">- Cho biết nguyên tử khối của các nguyên tố: </w:t>
      </w:r>
    </w:p>
    <w:p w14:paraId="44852018" w14:textId="77777777" w:rsid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2060"/>
          <w:sz w:val="24"/>
          <w:szCs w:val="24"/>
        </w:rPr>
        <w:t xml:space="preserve">H = 1; </w:t>
      </w:r>
      <w:r w:rsidRPr="00FB35FB">
        <w:rPr>
          <w:rFonts w:ascii="Times New Roman" w:eastAsia="Times New Roman" w:hAnsi="Times New Roman" w:cs="Times New Roman"/>
          <w:color w:val="002060"/>
          <w:sz w:val="24"/>
          <w:szCs w:val="24"/>
        </w:rPr>
        <w:t>C = 12; N = 14; O = 16; Na = 23; Mg = 24; Al = 27;</w:t>
      </w:r>
    </w:p>
    <w:p w14:paraId="7D190C0B" w14:textId="666ED242" w:rsidR="00CC47F5" w:rsidRPr="00FB35FB" w:rsidRDefault="00CC47F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2060"/>
          <w:sz w:val="24"/>
          <w:szCs w:val="24"/>
        </w:rPr>
        <w:t xml:space="preserve"> S = 32; Cl = 35,5; K = 39, Fe = 56; Cu = 64; Ba = 137.</w:t>
      </w:r>
    </w:p>
    <w:p w14:paraId="1E0057EA" w14:textId="77777777" w:rsid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2060"/>
          <w:sz w:val="24"/>
          <w:szCs w:val="24"/>
        </w:rPr>
        <w:t>- Các thể tích khí đều đo ở điều kiện tiêu chuẩn, giả thiết các khí sinh ra không tan trong nước.</w:t>
      </w:r>
    </w:p>
    <w:p w14:paraId="541A018C" w14:textId="77777777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2060"/>
          <w:sz w:val="24"/>
          <w:szCs w:val="24"/>
        </w:rPr>
      </w:pPr>
    </w:p>
    <w:p w14:paraId="546E1767" w14:textId="32FFE4F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" w:name="c1q"/>
      <w:bookmarkEnd w:id="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Este nào sau đây tác dụng với dung dịch NaOH đun nóng thu được natri axetat?</w:t>
      </w:r>
    </w:p>
    <w:p w14:paraId="1917BB17" w14:textId="663A9852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" w:name="c1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HCOOC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3" w:name="c1b"/>
      <w:bookmarkEnd w:id="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COOCH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4" w:name="c1c"/>
      <w:bookmarkEnd w:id="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HCOOCH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5" w:name="c1d"/>
      <w:bookmarkEnd w:id="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bookmarkEnd w:id="5"/>
    <w:p w14:paraId="553641C6" w14:textId="14F13DE8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6" w:name="c2q"/>
      <w:bookmarkEnd w:id="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Một trong những nguyên nhân gây ngộ độc khi uống rượu là do trong rượu có lẫn metanol. Công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thức của metanol là</w:t>
      </w:r>
    </w:p>
    <w:p w14:paraId="130DE2FE" w14:textId="331EBA2B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c2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OH.</w:t>
      </w:r>
      <w:bookmarkStart w:id="8" w:name="c2b"/>
      <w:bookmarkEnd w:id="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OH.</w:t>
      </w:r>
      <w:bookmarkStart w:id="9" w:name="c2c"/>
      <w:bookmarkEnd w:id="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HCHO.</w:t>
      </w:r>
      <w:bookmarkStart w:id="10" w:name="c2d"/>
      <w:bookmarkEnd w:id="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CHO.</w:t>
      </w:r>
    </w:p>
    <w:bookmarkEnd w:id="10"/>
    <w:p w14:paraId="54801847" w14:textId="18B73F4B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1" w:name="c3q"/>
      <w:bookmarkEnd w:id="1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Quặng nào sau đây có thành phần chính là Fe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5CBF58B8" w14:textId="449F08D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" w:name="c3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Hematit.</w:t>
      </w:r>
      <w:bookmarkStart w:id="13" w:name="c3b"/>
      <w:bookmarkEnd w:id="1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Pirit.</w:t>
      </w:r>
      <w:bookmarkStart w:id="14" w:name="c3c"/>
      <w:bookmarkEnd w:id="1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Xiderit.</w:t>
      </w:r>
      <w:bookmarkStart w:id="15" w:name="c3d"/>
      <w:bookmarkEnd w:id="1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Manhetit.</w:t>
      </w:r>
    </w:p>
    <w:bookmarkEnd w:id="15"/>
    <w:p w14:paraId="46ADC678" w14:textId="3503392E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6" w:name="c4q"/>
      <w:bookmarkEnd w:id="1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4.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Ở điều kiện thường, hợp chất nào sau đây dễ tan trong nước?</w:t>
      </w:r>
    </w:p>
    <w:p w14:paraId="3720BE9A" w14:textId="762E80A0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" w:name="c4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MgO.</w:t>
      </w:r>
      <w:bookmarkStart w:id="18" w:name="c4b"/>
      <w:bookmarkEnd w:id="1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MgCl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9" w:name="c4c"/>
      <w:bookmarkEnd w:id="1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MgCO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20" w:name="c4d"/>
      <w:bookmarkEnd w:id="1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Mg(OH)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bookmarkEnd w:id="20"/>
    <w:p w14:paraId="5B0A80A2" w14:textId="77777777" w:rsid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21" w:name="c5q"/>
      <w:bookmarkEnd w:id="2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5.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Trong công nghiệp, Na được điều chế trực tiếp từ NaCl bằng phương pháp nào sau đây? </w:t>
      </w:r>
    </w:p>
    <w:p w14:paraId="060BC0C5" w14:textId="6017679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ind w:firstLine="283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Điện phân dung dịch.</w:t>
      </w:r>
      <w:bookmarkStart w:id="22" w:name="c5b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Điện phân nóng chảy.</w:t>
      </w:r>
    </w:p>
    <w:p w14:paraId="4CAECDC5" w14:textId="24B8FDE9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5386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3" w:name="c5c"/>
      <w:bookmarkEnd w:id="2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Thủy luyện.</w:t>
      </w:r>
      <w:bookmarkStart w:id="24" w:name="c5d"/>
      <w:bookmarkEnd w:id="2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Nhiệt luyện.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bookmarkEnd w:id="24"/>
    <w:p w14:paraId="6B6898F6" w14:textId="2A6CBE68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25" w:name="c6q"/>
      <w:bookmarkEnd w:id="2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6.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Ở nhiệt độ thường, kim loại Fe tác dụng được với dung dịch nào sau đây?</w:t>
      </w:r>
    </w:p>
    <w:p w14:paraId="27BCDD6C" w14:textId="1C0879BB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6" w:name="c6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AgNO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27" w:name="c6b"/>
      <w:bookmarkEnd w:id="2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Al(NO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28" w:name="c6c"/>
      <w:bookmarkEnd w:id="2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Ca(OH)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29" w:name="c6d"/>
      <w:bookmarkEnd w:id="2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NaCl.</w:t>
      </w:r>
    </w:p>
    <w:bookmarkEnd w:id="29"/>
    <w:p w14:paraId="3E0D3A89" w14:textId="03C8A6E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30" w:name="c7q"/>
      <w:bookmarkEnd w:id="3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7.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Chất nào sau đây là axit béo?</w:t>
      </w:r>
    </w:p>
    <w:p w14:paraId="47A408C0" w14:textId="5956CEB9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1" w:name="c7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Axit fomic.</w:t>
      </w:r>
      <w:bookmarkStart w:id="32" w:name="c7b"/>
      <w:bookmarkEnd w:id="3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Axit axetic.</w:t>
      </w:r>
      <w:bookmarkStart w:id="33" w:name="c7c"/>
      <w:bookmarkEnd w:id="3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Axit acrylic.</w:t>
      </w:r>
      <w:bookmarkStart w:id="34" w:name="c7d"/>
      <w:bookmarkEnd w:id="3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Axit oleic.</w:t>
      </w:r>
    </w:p>
    <w:bookmarkEnd w:id="34"/>
    <w:p w14:paraId="1447E08B" w14:textId="70631CCF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35" w:name="c8q"/>
      <w:bookmarkEnd w:id="3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8.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Kim loại nào sau đây dẫn điện tốt nhất?</w:t>
      </w:r>
    </w:p>
    <w:p w14:paraId="7718CE56" w14:textId="32584480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6" w:name="c8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Al.</w:t>
      </w:r>
      <w:bookmarkStart w:id="37" w:name="c8b"/>
      <w:bookmarkEnd w:id="3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Ag.</w:t>
      </w:r>
      <w:bookmarkStart w:id="38" w:name="c8c"/>
      <w:bookmarkEnd w:id="3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Cu.</w:t>
      </w:r>
      <w:bookmarkStart w:id="39" w:name="c8d"/>
      <w:bookmarkEnd w:id="3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Au.</w:t>
      </w:r>
    </w:p>
    <w:bookmarkEnd w:id="39"/>
    <w:p w14:paraId="3DCDCA4D" w14:textId="4E7503B0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40" w:name="c9q"/>
      <w:bookmarkEnd w:id="4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9.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Quặng nào sau đây được dùng để sản xuất nhôm?</w:t>
      </w:r>
    </w:p>
    <w:p w14:paraId="4F821F44" w14:textId="427226B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1" w:name="c9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Boxit.</w:t>
      </w:r>
      <w:bookmarkStart w:id="42" w:name="c9b"/>
      <w:bookmarkEnd w:id="4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Pirit.</w:t>
      </w:r>
      <w:bookmarkStart w:id="43" w:name="c9c"/>
      <w:bookmarkEnd w:id="4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Hematit.</w:t>
      </w:r>
      <w:bookmarkStart w:id="44" w:name="c9d"/>
      <w:bookmarkEnd w:id="4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Manhetit.</w:t>
      </w:r>
    </w:p>
    <w:bookmarkEnd w:id="44"/>
    <w:p w14:paraId="3E2CC0A4" w14:textId="77777777" w:rsid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45" w:name="c10q"/>
      <w:bookmarkEnd w:id="4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10.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Trong các cation: Na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; Mg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2+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; Cu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2+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; Ag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Cation có tính oxi hóa yếu nhất là </w:t>
      </w:r>
    </w:p>
    <w:p w14:paraId="7B96CFD9" w14:textId="3F4ACCF7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ind w:firstLine="283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Ag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46" w:name="c10b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2+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47" w:name="c10c"/>
      <w:bookmarkEnd w:id="4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2+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48" w:name="c10d"/>
      <w:bookmarkEnd w:id="4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+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bookmarkEnd w:id="48"/>
    <w:p w14:paraId="3687A4F6" w14:textId="7DD18FDA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49" w:name="c11q"/>
      <w:bookmarkEnd w:id="4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11.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Kim loại nào sau đây là kim loại kiềm thổ?</w:t>
      </w:r>
    </w:p>
    <w:p w14:paraId="0CADED29" w14:textId="34B0522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0" w:name="c11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Ca.</w:t>
      </w:r>
      <w:bookmarkStart w:id="51" w:name="c11b"/>
      <w:bookmarkEnd w:id="5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Na.</w:t>
      </w:r>
      <w:bookmarkStart w:id="52" w:name="c11c"/>
      <w:bookmarkEnd w:id="5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Al.</w:t>
      </w:r>
      <w:bookmarkStart w:id="53" w:name="c11d"/>
      <w:bookmarkEnd w:id="5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Fe.</w:t>
      </w:r>
    </w:p>
    <w:bookmarkEnd w:id="53"/>
    <w:p w14:paraId="7473560F" w14:textId="72BE85F9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54" w:name="c12q"/>
      <w:bookmarkEnd w:id="5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12.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Polime nào sau đây có cấu trúc mạch phân nhánh?</w:t>
      </w:r>
    </w:p>
    <w:p w14:paraId="6F461BC1" w14:textId="0A0725FE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5" w:name="c12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Amilopectin.</w:t>
      </w:r>
      <w:bookmarkStart w:id="56" w:name="c12b"/>
      <w:bookmarkEnd w:id="5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Amilozơ.</w:t>
      </w:r>
      <w:bookmarkStart w:id="57" w:name="c12c"/>
      <w:bookmarkEnd w:id="5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Polietilen.</w:t>
      </w:r>
      <w:bookmarkStart w:id="58" w:name="c12d"/>
      <w:bookmarkEnd w:id="5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Poli(vinyl clorua).</w:t>
      </w:r>
    </w:p>
    <w:bookmarkEnd w:id="58"/>
    <w:p w14:paraId="4338CBE5" w14:textId="6C06C551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59" w:name="c13q"/>
      <w:bookmarkEnd w:id="5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13.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Cacbohiđrat nào sau đây có phản ứng tráng bạc?</w:t>
      </w:r>
    </w:p>
    <w:p w14:paraId="76AC4BBA" w14:textId="4F6FC9D2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bookmarkStart w:id="60" w:name="c13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Tinh bột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>.</w:t>
      </w:r>
      <w:bookmarkStart w:id="61" w:name="c13b"/>
      <w:bookmarkEnd w:id="6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16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Saccarozơ.</w:t>
      </w:r>
      <w:bookmarkStart w:id="62" w:name="c13c"/>
      <w:bookmarkEnd w:id="6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16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Glucozơ.</w:t>
      </w:r>
      <w:bookmarkStart w:id="63" w:name="c13d"/>
      <w:bookmarkEnd w:id="6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16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Xenlulozơ.</w:t>
      </w:r>
    </w:p>
    <w:bookmarkEnd w:id="63"/>
    <w:p w14:paraId="12306F9C" w14:textId="76B69EC9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64" w:name="c14q"/>
      <w:bookmarkEnd w:id="6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14.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Kim loại nào sau đây điều chế được bằng phương pháp thủy luyện?</w:t>
      </w:r>
    </w:p>
    <w:p w14:paraId="5BE6902A" w14:textId="5BE0A5E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65" w:name="c14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Na.</w:t>
      </w:r>
      <w:bookmarkStart w:id="66" w:name="c14b"/>
      <w:bookmarkEnd w:id="6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Ca.</w:t>
      </w:r>
      <w:bookmarkStart w:id="67" w:name="c14c"/>
      <w:bookmarkEnd w:id="6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K.</w:t>
      </w:r>
      <w:bookmarkStart w:id="68" w:name="c14d"/>
      <w:bookmarkEnd w:id="6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Ag.</w:t>
      </w:r>
    </w:p>
    <w:bookmarkEnd w:id="68"/>
    <w:p w14:paraId="338722CF" w14:textId="4A3C4F3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69" w:name="c15q"/>
      <w:bookmarkEnd w:id="6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15.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Phèn chua được ứng dụng để làm trong nước đục, làm chất cầm màu. Công thức của phèn chua là</w:t>
      </w:r>
    </w:p>
    <w:p w14:paraId="7F448269" w14:textId="7920BF1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5386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0" w:name="c15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.Al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.24H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  <w:bookmarkStart w:id="71" w:name="c15b"/>
      <w:bookmarkEnd w:id="7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.Al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.24H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</w:p>
    <w:p w14:paraId="2D16C9DD" w14:textId="39EFEA2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5386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2" w:name="c15c"/>
      <w:bookmarkEnd w:id="7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.Cr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.24H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  <w:bookmarkStart w:id="73" w:name="c15d"/>
      <w:bookmarkEnd w:id="7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K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.Cr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.24H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</w:p>
    <w:bookmarkEnd w:id="73"/>
    <w:p w14:paraId="5814BB72" w14:textId="4CBA1ED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74" w:name="c16q"/>
      <w:bookmarkEnd w:id="7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16.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Dung dịch chất nào sau đây làm quỳ tím hóa xanh?</w:t>
      </w:r>
    </w:p>
    <w:p w14:paraId="7D003040" w14:textId="3697EC3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5" w:name="c16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Lysin.</w:t>
      </w:r>
      <w:bookmarkStart w:id="76" w:name="c16b"/>
      <w:bookmarkEnd w:id="7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Glyxin.</w:t>
      </w:r>
      <w:bookmarkStart w:id="77" w:name="c16c"/>
      <w:bookmarkEnd w:id="7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Axit glutamic.</w:t>
      </w:r>
      <w:bookmarkStart w:id="78" w:name="c16d"/>
      <w:bookmarkEnd w:id="7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Alanin.</w:t>
      </w:r>
    </w:p>
    <w:bookmarkEnd w:id="78"/>
    <w:p w14:paraId="6F77734D" w14:textId="4F396FBA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79" w:name="c17q"/>
      <w:bookmarkEnd w:id="7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17.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Chất nào sau đây là amin bậc 2?</w:t>
      </w:r>
    </w:p>
    <w:p w14:paraId="66D10D9C" w14:textId="0254104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80" w:name="c17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Đimetylamin.</w:t>
      </w:r>
      <w:bookmarkStart w:id="81" w:name="c17b"/>
      <w:bookmarkEnd w:id="8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Anilin.</w:t>
      </w:r>
      <w:bookmarkStart w:id="82" w:name="c17c"/>
      <w:bookmarkEnd w:id="8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Etylamin.</w:t>
      </w:r>
      <w:bookmarkStart w:id="83" w:name="c17d"/>
      <w:bookmarkEnd w:id="8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Trimetylamin.</w:t>
      </w:r>
    </w:p>
    <w:bookmarkEnd w:id="83"/>
    <w:p w14:paraId="1B2271A5" w14:textId="73236A63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84" w:name="c18q"/>
      <w:bookmarkEnd w:id="8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18.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Polime nào sau đây 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không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dùng làm chất dẻo?</w:t>
      </w:r>
    </w:p>
    <w:p w14:paraId="18A56EE8" w14:textId="01997648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5386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85" w:name="c18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 buta-1,3-đien.</w:t>
      </w:r>
      <w:bookmarkStart w:id="86" w:name="c18b"/>
      <w:bookmarkEnd w:id="8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Polietilen.</w:t>
      </w:r>
    </w:p>
    <w:p w14:paraId="1FA9ABD6" w14:textId="04A527E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5386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87" w:name="c18c"/>
      <w:bookmarkEnd w:id="8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lastRenderedPageBreak/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Poli(vinyl clorua).</w:t>
      </w:r>
      <w:bookmarkStart w:id="88" w:name="c18d"/>
      <w:bookmarkEnd w:id="8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Poli(metyl metacrylat).</w:t>
      </w:r>
    </w:p>
    <w:bookmarkEnd w:id="88"/>
    <w:p w14:paraId="62D68464" w14:textId="375AA2E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89" w:name="c19q"/>
      <w:bookmarkEnd w:id="8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19.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Thạch cao sống có công thức nào sau đây?</w:t>
      </w:r>
    </w:p>
    <w:p w14:paraId="567FADD2" w14:textId="37D6505E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0" w:name="c19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91" w:name="c19b"/>
      <w:bookmarkEnd w:id="9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  <w:bookmarkStart w:id="92" w:name="c19c"/>
      <w:bookmarkEnd w:id="9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2H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  <w:bookmarkStart w:id="93" w:name="c19d"/>
      <w:bookmarkEnd w:id="9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4H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O.</w:t>
      </w:r>
    </w:p>
    <w:bookmarkEnd w:id="93"/>
    <w:p w14:paraId="3131F829" w14:textId="6374107A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94" w:name="c20q"/>
      <w:bookmarkEnd w:id="9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20.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thanh Zn vào dung dịch chất nào sau đây thì chỉ xảy ra ăn mòn hóa học?</w:t>
      </w:r>
    </w:p>
    <w:p w14:paraId="1B501632" w14:textId="7D4BBA02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5" w:name="c20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AgNO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96" w:name="c20b"/>
      <w:bookmarkEnd w:id="9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97" w:name="c20c"/>
      <w:bookmarkEnd w:id="9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HCl.</w:t>
      </w:r>
      <w:bookmarkStart w:id="98" w:name="c20d"/>
      <w:bookmarkEnd w:id="9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CuCl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bookmarkEnd w:id="98"/>
    <w:p w14:paraId="79E9E703" w14:textId="4AA6BD55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99" w:name="c21q"/>
      <w:bookmarkEnd w:id="9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21.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Chất nào sau đây khi cho vào dung dịch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đặc, nóng 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không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xảy ra phản ứng oxi hóa-khử?</w:t>
      </w:r>
    </w:p>
    <w:p w14:paraId="0F5CA98D" w14:textId="35016961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00" w:name="c21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01" w:name="c21b"/>
      <w:bookmarkEnd w:id="10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02" w:name="c21c"/>
      <w:bookmarkEnd w:id="10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FeO.</w:t>
      </w:r>
      <w:bookmarkStart w:id="103" w:name="c21d"/>
      <w:bookmarkEnd w:id="10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FeS.</w:t>
      </w:r>
    </w:p>
    <w:bookmarkEnd w:id="103"/>
    <w:p w14:paraId="41D70AAD" w14:textId="7AEBB35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04" w:name="c22q"/>
      <w:bookmarkEnd w:id="10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22.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Để phản ứng hết với 5,4 gam amin đơn chức X cần vừa đủ 120 ml dung dịch HCl 1,0 M. Công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thức phân tử của X là</w:t>
      </w:r>
    </w:p>
    <w:p w14:paraId="0B60FA59" w14:textId="70AB163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05" w:name="c22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7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N.</w:t>
      </w:r>
      <w:bookmarkStart w:id="106" w:name="c22b"/>
      <w:bookmarkEnd w:id="10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N.</w:t>
      </w:r>
      <w:bookmarkStart w:id="107" w:name="c22c"/>
      <w:bookmarkEnd w:id="10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11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N.</w:t>
      </w:r>
      <w:bookmarkStart w:id="108" w:name="c22d"/>
      <w:bookmarkEnd w:id="10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9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N.</w:t>
      </w:r>
    </w:p>
    <w:bookmarkEnd w:id="108"/>
    <w:p w14:paraId="6FF0545A" w14:textId="5FC6D9A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09" w:name="c23q"/>
      <w:bookmarkEnd w:id="10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23.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Phát biểu nào sau đây đúng?</w:t>
      </w:r>
    </w:p>
    <w:p w14:paraId="62D80E9B" w14:textId="4108DF8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0" w:name="c23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Thủy phân hoàn toàn saccarozơ thu được một chất monosaccarit.</w:t>
      </w:r>
    </w:p>
    <w:p w14:paraId="39F2B7B8" w14:textId="576CC855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1" w:name="c23b"/>
      <w:bookmarkEnd w:id="11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Glucozơ là hợp chất hữu cơ đa chức.</w:t>
      </w:r>
    </w:p>
    <w:p w14:paraId="22C05729" w14:textId="6C7B227F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2" w:name="c23c"/>
      <w:bookmarkEnd w:id="11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Tinh bột thuộc loại đisaccarit.</w:t>
      </w:r>
    </w:p>
    <w:p w14:paraId="668964A7" w14:textId="25D7B8C5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3" w:name="c23d"/>
      <w:bookmarkEnd w:id="11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Dung dịch glucozơ hòa tan được Cu(OH)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ở điều kiện thường.</w:t>
      </w:r>
    </w:p>
    <w:bookmarkEnd w:id="113"/>
    <w:p w14:paraId="2A9BAA9A" w14:textId="6FD3E20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14" w:name="c24q"/>
      <w:bookmarkEnd w:id="11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24.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Phát biểu nào sau đây đúng?</w:t>
      </w:r>
    </w:p>
    <w:p w14:paraId="48CD67F7" w14:textId="032055F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5" w:name="c24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Trùng hợp vinyl clorua thu được polime dùng để sản xuất thủy tinh hữu cơ plexiglas.</w:t>
      </w:r>
    </w:p>
    <w:p w14:paraId="12001946" w14:textId="3964420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6" w:name="c24b"/>
      <w:bookmarkEnd w:id="11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Trùng ngưng acrilonitrin thu được polime dùng để sản xuất tơ nitron.</w:t>
      </w:r>
    </w:p>
    <w:p w14:paraId="3202F4B4" w14:textId="410845B3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7" w:name="c24c"/>
      <w:bookmarkEnd w:id="11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Trùng ngưng hexametylenđiamin và axit ađipic thu được polime dùng để sản xuất nilon – 6.</w:t>
      </w:r>
    </w:p>
    <w:p w14:paraId="27DB9F67" w14:textId="00470E11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18" w:name="c24d"/>
      <w:bookmarkEnd w:id="11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Trùng hợp buta-1,3-đien thu được polime dùng để sản xuất cao su buna.</w:t>
      </w:r>
    </w:p>
    <w:bookmarkEnd w:id="118"/>
    <w:p w14:paraId="4D3CBCE7" w14:textId="78DBECAF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19" w:name="c25q"/>
      <w:bookmarkEnd w:id="11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25.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Xà phòng hóa hoàn toàn 17,68 gam triolein cần vừa đủ a mol NaOH. Giá trị của a là</w:t>
      </w:r>
    </w:p>
    <w:p w14:paraId="0834D565" w14:textId="53DFF9EA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0" w:name="c25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0,02.</w:t>
      </w:r>
      <w:bookmarkStart w:id="121" w:name="c25b"/>
      <w:bookmarkEnd w:id="12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0,06.</w:t>
      </w:r>
      <w:bookmarkStart w:id="122" w:name="c25c"/>
      <w:bookmarkEnd w:id="12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0,12.</w:t>
      </w:r>
      <w:bookmarkStart w:id="123" w:name="c25d"/>
      <w:bookmarkEnd w:id="12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0,18.</w:t>
      </w:r>
    </w:p>
    <w:bookmarkEnd w:id="123"/>
    <w:p w14:paraId="48355F01" w14:textId="1DF165D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24" w:name="c26q"/>
      <w:bookmarkEnd w:id="12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26.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9,6 gam kim loại Cu tác dụng hết với dung dịch AgNO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dư thu được m gam Ag. Giá trị của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m là</w:t>
      </w:r>
    </w:p>
    <w:p w14:paraId="72D00861" w14:textId="56CB0148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5" w:name="c26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16,2.</w:t>
      </w:r>
      <w:bookmarkStart w:id="126" w:name="c26b"/>
      <w:bookmarkEnd w:id="12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8,1.</w:t>
      </w:r>
      <w:bookmarkStart w:id="127" w:name="c26c"/>
      <w:bookmarkEnd w:id="12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32,4.</w:t>
      </w:r>
      <w:bookmarkStart w:id="128" w:name="c26d"/>
      <w:bookmarkEnd w:id="12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8,4.</w:t>
      </w:r>
    </w:p>
    <w:bookmarkEnd w:id="128"/>
    <w:p w14:paraId="1B5EEC96" w14:textId="37BB10F8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29" w:name="c27q"/>
      <w:bookmarkEnd w:id="12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27.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Một loại gỉ đường chứa 41,04% saccarozơ, 24% hỗn hợp glucozơ và fructozơ (về khối lượng),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còn lại là tạp chất trơ. Thủy phân 1 kg gỉ đường trên với hiệu suất 90% thu được dung dịch X. Trung hòa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dung dịch X rồi thực hiện phản ứng tráng bạc với hiệu suất 75% thu được m gam Ag. Giá trị của m là</w:t>
      </w:r>
    </w:p>
    <w:p w14:paraId="25F9A301" w14:textId="491041C2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30" w:name="c27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604,80.</w:t>
      </w:r>
      <w:bookmarkStart w:id="131" w:name="c27b"/>
      <w:bookmarkEnd w:id="13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806,40.</w:t>
      </w:r>
      <w:bookmarkStart w:id="132" w:name="c27c"/>
      <w:bookmarkEnd w:id="131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754,56.</w:t>
      </w:r>
      <w:bookmarkStart w:id="133" w:name="c27d"/>
      <w:bookmarkEnd w:id="13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565,92.</w:t>
      </w:r>
    </w:p>
    <w:bookmarkEnd w:id="133"/>
    <w:p w14:paraId="0279B8B0" w14:textId="34C831A5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34" w:name="c28q"/>
      <w:bookmarkEnd w:id="13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28.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sơ đồ chuyển hóa sau: Tinh bột</w:t>
      </w:r>
      <w:r w:rsidR="00CC47F5" w:rsidRPr="00FB35FB">
        <w:rPr>
          <w:rFonts w:ascii="Times New Roman" w:eastAsia="Times New Roman" w:hAnsi="Times New Roman" w:cs="Times New Roman"/>
          <w:color w:val="000000"/>
          <w:position w:val="-14"/>
          <w:sz w:val="24"/>
          <w:szCs w:val="24"/>
        </w:rPr>
        <w:object w:dxaOrig="1880" w:dyaOrig="400" w14:anchorId="2D89ADD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3.75pt;height:20.1pt" o:ole="">
            <v:imagedata r:id="rId5" o:title=""/>
          </v:shape>
          <o:OLEObject Type="Embed" ProgID="Equation.DSMT4" ShapeID="_x0000_i1025" DrawAspect="Content" ObjectID="_1775300599" r:id="rId6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ancol Y. Công thức của Y là</w:t>
      </w:r>
    </w:p>
    <w:p w14:paraId="663B8FF2" w14:textId="025B31FC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35" w:name="c28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OH.</w:t>
      </w:r>
      <w:bookmarkStart w:id="136" w:name="c28b"/>
      <w:bookmarkEnd w:id="13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COOH.</w:t>
      </w:r>
      <w:bookmarkStart w:id="137" w:name="c28c"/>
      <w:bookmarkEnd w:id="136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OH.</w:t>
      </w:r>
      <w:bookmarkStart w:id="138" w:name="c28d"/>
      <w:bookmarkEnd w:id="13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OH.</w:t>
      </w:r>
    </w:p>
    <w:bookmarkEnd w:id="138"/>
    <w:p w14:paraId="10ADBDC5" w14:textId="017FB0AA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39" w:name="c29q"/>
      <w:bookmarkEnd w:id="13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29.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Một loại nước cứng khi đun nóng thì mất tính cứng. Chất nào sau đây 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không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thể làm mềm được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loại nước cứng này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37462F86" w14:textId="3A3F0F3B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40" w:name="c29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NaC</w:t>
      </w:r>
      <w:bookmarkStart w:id="141" w:name="c29b"/>
      <w:bookmarkEnd w:id="140"/>
      <w:r w:rsidR="00415D1E"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Ca(OH)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141"/>
      <w:r w:rsidR="00415D1E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Na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D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Na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1CFEE8C" w14:textId="0E1C1609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42" w:name="c30q"/>
      <w:bookmarkEnd w:id="14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30.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4,0 gam một oxit của kim loại M tan hết trong 50 ml dung dịch HCl 2M thu được dung dịch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X chỉ chứa muối. Kim loại M là</w:t>
      </w:r>
    </w:p>
    <w:p w14:paraId="205EA6D2" w14:textId="49F63194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43" w:name="c30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Mg.</w:t>
      </w:r>
      <w:bookmarkStart w:id="144" w:name="c30b"/>
      <w:bookmarkEnd w:id="14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Ca.</w:t>
      </w:r>
      <w:bookmarkStart w:id="145" w:name="c30c"/>
      <w:bookmarkEnd w:id="14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Cu.</w:t>
      </w:r>
      <w:bookmarkStart w:id="146" w:name="c30d"/>
      <w:bookmarkEnd w:id="14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Fe.</w:t>
      </w:r>
    </w:p>
    <w:bookmarkEnd w:id="146"/>
    <w:p w14:paraId="4A44E721" w14:textId="3F57130F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47" w:name="c31q"/>
      <w:bookmarkEnd w:id="14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31.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linoleic (có cấu tạo như hình bên) thuộc nhóm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omega-n (</w:t>
      </w:r>
      <w:r w:rsidRPr="00FB35F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n là số thứ tự vị trí của liên kết đôi đầu tiên tính từ</w:t>
      </w:r>
      <w:r w:rsidR="00CC47F5" w:rsidRPr="00FB35F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đầu nhóm CH</w:t>
      </w:r>
      <w:r w:rsidRPr="00FB35FB">
        <w:rPr>
          <w:rFonts w:ascii="Times New Roman" w:eastAsia="Times New Roman" w:hAnsi="Times New Roman" w:cs="Times New Roman"/>
          <w:i/>
          <w:color w:val="000000"/>
          <w:sz w:val="24"/>
          <w:szCs w:val="16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 là một trong những axit béo có lợi cho sức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khỏe tim mạch, ngăn ngừa các bệnh về tim, động mạch vành.</w:t>
      </w:r>
    </w:p>
    <w:p w14:paraId="6CAC3C06" w14:textId="57AC6857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75711C5C" wp14:editId="0F59F7E0">
            <wp:extent cx="2095515" cy="1014420"/>
            <wp:effectExtent l="0" t="0" r="0" b="0"/>
            <wp:docPr id="560054983" name="Picture 1" descr="A molecule of chemical formul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054983" name="Picture 1" descr="A molecule of chemical formula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95515" cy="101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</w:t>
      </w:r>
    </w:p>
    <w:p w14:paraId="1FAB4F2F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các phát biểu sau:</w:t>
      </w:r>
    </w:p>
    <w:p w14:paraId="2C24488B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Công thức của chất béo trilinolein là (C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17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31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FDFB224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Axit linoleic có mạch cacbon không phân nhánh.</w:t>
      </w:r>
    </w:p>
    <w:p w14:paraId="1D4B7C80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(c) Axit linoleic thuộc loại omega-6.</w:t>
      </w:r>
    </w:p>
    <w:p w14:paraId="70761C0F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(d) Trong phân tử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linoleic có 2 liên kết pi.</w:t>
      </w:r>
    </w:p>
    <w:p w14:paraId="135B71F2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Số phát biểu đúng là</w:t>
      </w:r>
    </w:p>
    <w:p w14:paraId="04E25F42" w14:textId="259E9001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48" w:name="c31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</w:t>
      </w:r>
      <w:bookmarkStart w:id="149" w:name="c31b"/>
      <w:bookmarkEnd w:id="14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</w:t>
      </w:r>
      <w:bookmarkStart w:id="150" w:name="c31c"/>
      <w:bookmarkEnd w:id="14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1.</w:t>
      </w:r>
      <w:bookmarkStart w:id="151" w:name="c31d"/>
      <w:bookmarkEnd w:id="15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4.</w:t>
      </w:r>
    </w:p>
    <w:bookmarkEnd w:id="151"/>
    <w:p w14:paraId="264E86C7" w14:textId="5E9DA954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52" w:name="c32q"/>
      <w:bookmarkEnd w:id="15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32.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Lấy 3 ống nghiệm, cho vào mỗi ống 3 ml dung dịch HCl 1 M. Cho tiếp 3 mẫu kim loại Al, Fe, Cu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có kích thước tương đương lần lượt vào 3 ống nghiệm được đánh số theo tứ tự (1), (2), (3). Cho các phát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biểu sau:</w:t>
      </w:r>
    </w:p>
    <w:p w14:paraId="51265045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Cả 3 ống nghiệm đều có bọt khí xuất hiện.</w:t>
      </w:r>
    </w:p>
    <w:p w14:paraId="1619FC59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Ống nghiệm số (2) khí thoát ra chậm hơn ống nghiệm số (1).</w:t>
      </w:r>
    </w:p>
    <w:p w14:paraId="2E565BCA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(c) Nhỏ vào ống nghiệm số (1) và số (2) vài giọt dung dịch CuSO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4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thì tốc độ thoát khí sẽ tăng.</w:t>
      </w:r>
    </w:p>
    <w:p w14:paraId="66172C3E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(d) Nếu thay d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ung dịch HCl bằng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đặc thì hiện tượng xảy ra cả 3 ống nghiệm vẫn không đổi.</w:t>
      </w:r>
    </w:p>
    <w:p w14:paraId="64673D02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Số phát biểu đúng là</w:t>
      </w:r>
    </w:p>
    <w:p w14:paraId="55E30229" w14:textId="055E6022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53" w:name="c32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</w:t>
      </w:r>
      <w:bookmarkStart w:id="154" w:name="c32b"/>
      <w:bookmarkEnd w:id="15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</w:t>
      </w:r>
      <w:bookmarkStart w:id="155" w:name="c32c"/>
      <w:bookmarkEnd w:id="15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1.</w:t>
      </w:r>
      <w:bookmarkStart w:id="156" w:name="c32d"/>
      <w:bookmarkEnd w:id="15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4.</w:t>
      </w:r>
    </w:p>
    <w:bookmarkEnd w:id="156"/>
    <w:p w14:paraId="486E567C" w14:textId="042A2BD5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57" w:name="c33q"/>
      <w:bookmarkEnd w:id="15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33.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Hỗn hợp X gồm Na, Na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O, Ba, BaO (trong đó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oxi chiếm 6,79% khối lượng hỗn hợp). Cho m gam X vào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 dư thu được dung dịch Y và 0,14 mol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Sục từ từ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khí CO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vào Y thu được dung dịch Z và kết tủa BaCO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Sự phụ thuộc của số mol kết tủa BaCO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3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vào số mol CO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được biểu diễn theo đồ thị bên.</w:t>
      </w:r>
    </w:p>
    <w:p w14:paraId="7B9BDC5E" w14:textId="64EC48A9" w:rsidR="00307CF0" w:rsidRPr="00FB35FB" w:rsidRDefault="00307CF0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 wp14:anchorId="2D3F9DE9" wp14:editId="7C99C4F0">
            <wp:extent cx="2171716" cy="1143008"/>
            <wp:effectExtent l="0" t="0" r="0" b="0"/>
            <wp:docPr id="1665861383" name="Picture 1" descr="A line drawing of a rect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861383" name="Picture 1" descr="A line drawing of a rectang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71716" cy="1143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365C" w:rsidRPr="00DC365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t xml:space="preserve"> </w:t>
      </w:r>
      <w:r w:rsidR="00DC365C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t xml:space="preserve">                          </w:t>
      </w:r>
    </w:p>
    <w:p w14:paraId="14E3B0A9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Biết các phản ứng đều xảyra hoàn toàn. Giá trị của m 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gần nhất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với giá trị nào sau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đây?</w:t>
      </w:r>
    </w:p>
    <w:p w14:paraId="207481ED" w14:textId="300F38C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58" w:name="c33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23,60.</w:t>
      </w:r>
      <w:bookmarkStart w:id="159" w:name="c33b"/>
      <w:bookmarkEnd w:id="15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40,00.</w:t>
      </w:r>
      <w:bookmarkStart w:id="160" w:name="c33c"/>
      <w:bookmarkEnd w:id="15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47,13.</w:t>
      </w:r>
      <w:bookmarkStart w:id="161" w:name="c33d"/>
      <w:bookmarkEnd w:id="16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8,40.</w:t>
      </w:r>
    </w:p>
    <w:bookmarkEnd w:id="161"/>
    <w:p w14:paraId="13DB5F9D" w14:textId="16C00014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62" w:name="c34q"/>
      <w:bookmarkEnd w:id="16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34.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Amophot là một loại phân bón hóa học được sản xuất trong công nghiệp từ quặng photphorit (chứa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85,25% Ca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còn lại là tạp chất trơ),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đặc và 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Phương pháp sản xuất này thu được phân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amophot có thành phần gồm monoamoni photphat (MAP) và diamoniphotphat (DAP) và một lượng nhỏ amoni sunfat (SA) theo các phản ứng:</w:t>
      </w:r>
    </w:p>
    <w:p w14:paraId="661348B2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- Phản ứng tạo thành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: Ca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+ 3H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bscript"/>
        </w:rPr>
        <w:t>4</w:t>
      </w:r>
      <w:r w:rsidR="00307CF0" w:rsidRPr="00FB35FB">
        <w:rPr>
          <w:rFonts w:ascii="Times New Roman" w:eastAsia="Noto Sans Symbols" w:hAnsi="Times New Roman" w:cs="Times New Roman"/>
          <w:color w:val="000000"/>
          <w:position w:val="-6"/>
          <w:sz w:val="24"/>
          <w:szCs w:val="24"/>
        </w:rPr>
        <w:object w:dxaOrig="620" w:dyaOrig="320" w14:anchorId="2F26644F">
          <v:shape id="_x0000_i1026" type="#_x0000_t75" style="width:31pt;height:15.9pt" o:ole="">
            <v:imagedata r:id="rId9" o:title=""/>
          </v:shape>
          <o:OLEObject Type="Embed" ProgID="Equation.DSMT4" ShapeID="_x0000_i1026" DrawAspect="Content" ObjectID="_1775300600" r:id="rId10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3CaSO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+ 2H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</w:p>
    <w:p w14:paraId="78289CA3" w14:textId="30A932EC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Phản ứng tạo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thành MAP: 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307CF0" w:rsidRPr="00FB35FB">
        <w:rPr>
          <w:rFonts w:ascii="Times New Roman" w:eastAsia="Noto Sans Symbols" w:hAnsi="Times New Roman" w:cs="Times New Roman"/>
          <w:color w:val="000000"/>
          <w:position w:val="-6"/>
          <w:sz w:val="24"/>
          <w:szCs w:val="24"/>
        </w:rPr>
        <w:object w:dxaOrig="620" w:dyaOrig="320" w14:anchorId="716C4AA0">
          <v:shape id="_x0000_i1027" type="#_x0000_t75" style="width:31pt;height:15.9pt" o:ole="">
            <v:imagedata r:id="rId9" o:title=""/>
          </v:shape>
          <o:OLEObject Type="Embed" ProgID="Equation.DSMT4" ShapeID="_x0000_i1027" DrawAspect="Content" ObjectID="_1775300601" r:id="rId11"/>
        </w:objec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NH</w:t>
      </w:r>
      <w:r w:rsidR="00307CF0"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307CF0"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="00307CF0"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</w:p>
    <w:p w14:paraId="56523E41" w14:textId="57C69400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- Phản ứng tạo thành DAP: 2NH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>4</w:t>
      </w:r>
      <w:r w:rsidR="00307CF0" w:rsidRPr="00FB35FB">
        <w:rPr>
          <w:rFonts w:ascii="Times New Roman" w:eastAsia="Noto Sans Symbols" w:hAnsi="Times New Roman" w:cs="Times New Roman"/>
          <w:color w:val="000000"/>
          <w:position w:val="-6"/>
          <w:sz w:val="24"/>
          <w:szCs w:val="24"/>
        </w:rPr>
        <w:object w:dxaOrig="620" w:dyaOrig="320" w14:anchorId="1E75DF06">
          <v:shape id="_x0000_i1028" type="#_x0000_t75" style="width:31pt;height:15.9pt" o:ole="">
            <v:imagedata r:id="rId9" o:title=""/>
          </v:shape>
          <o:OLEObject Type="Embed" ProgID="Equation.DSMT4" ShapeID="_x0000_i1028" DrawAspect="Content" ObjectID="_1775300602" r:id="rId12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HPO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</w:p>
    <w:p w14:paraId="72715C97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- Phản ứng tạo thành SA: 2NH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="00307CF0" w:rsidRPr="00FB35FB">
        <w:rPr>
          <w:rFonts w:ascii="Times New Roman" w:eastAsia="Noto Sans Symbols" w:hAnsi="Times New Roman" w:cs="Times New Roman"/>
          <w:color w:val="000000"/>
          <w:position w:val="-6"/>
          <w:sz w:val="24"/>
          <w:szCs w:val="24"/>
        </w:rPr>
        <w:object w:dxaOrig="620" w:dyaOrig="320" w14:anchorId="5C62A61A">
          <v:shape id="_x0000_i1029" type="#_x0000_t75" style="width:31pt;height:15.9pt" o:ole="">
            <v:imagedata r:id="rId9" o:title=""/>
          </v:shape>
          <o:OLEObject Type="Embed" ProgID="Equation.DSMT4" ShapeID="_x0000_i1029" DrawAspect="Content" ObjectID="_1775300603" r:id="rId13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</w:p>
    <w:p w14:paraId="4B28E2AB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Để sản xuất một mẻ phân amophot với tỉ lệ mol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MAP:DAP = 2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3, người ta cho vào lò 1 tấn quặng</w:t>
      </w:r>
      <w:r w:rsidR="00307CF0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photphorit ở trên, một lượng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đặc cần thiết sau đó dùng một lượng vừa đủ NH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là 153 kg. Biết các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phản ứng đều đạt hiệu suất 100%. Khối lượng phân bón amophot thu được là</w:t>
      </w:r>
    </w:p>
    <w:p w14:paraId="6DB1CE33" w14:textId="3E22BBA6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63" w:name="c34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688,60 kg.</w:t>
      </w:r>
      <w:bookmarkStart w:id="164" w:name="c34b"/>
      <w:bookmarkEnd w:id="16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701,80 kg.</w:t>
      </w:r>
      <w:bookmarkStart w:id="165" w:name="c34c"/>
      <w:bookmarkEnd w:id="16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704,25 kg.</w:t>
      </w:r>
      <w:bookmarkStart w:id="166" w:name="c34d"/>
      <w:bookmarkEnd w:id="16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770,40 kg.</w:t>
      </w:r>
    </w:p>
    <w:bookmarkEnd w:id="166"/>
    <w:p w14:paraId="31A19A48" w14:textId="6067FBF0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67" w:name="c35q"/>
      <w:bookmarkEnd w:id="16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35.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axetic được sử dụng rộng rãi để điều chế polime, tổng hợp hương liệu. Axit axetic được tổng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hợp từ nguồn khí than (giá thành rẻ) theo các phản ứng hóa học sau:</w:t>
      </w:r>
    </w:p>
    <w:p w14:paraId="253D5088" w14:textId="6F8AC103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16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CO + 2H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="00307CF0" w:rsidRPr="00FB35FB">
        <w:rPr>
          <w:rFonts w:ascii="Times New Roman" w:eastAsia="Times New Roman" w:hAnsi="Times New Roman" w:cs="Times New Roman"/>
          <w:color w:val="000000"/>
          <w:position w:val="-14"/>
          <w:sz w:val="24"/>
          <w:szCs w:val="16"/>
        </w:rPr>
        <w:object w:dxaOrig="680" w:dyaOrig="440" w14:anchorId="76B93F12">
          <v:shape id="_x0000_i1030" type="#_x0000_t75" style="width:34.35pt;height:21.75pt" o:ole="">
            <v:imagedata r:id="rId14" o:title=""/>
          </v:shape>
          <o:OLEObject Type="Embed" ProgID="Equation.DSMT4" ShapeID="_x0000_i1030" DrawAspect="Content" ObjectID="_1775300604" r:id="rId15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</w:t>
      </w:r>
    </w:p>
    <w:p w14:paraId="1974E367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OH + CO</w:t>
      </w:r>
      <w:r w:rsidR="00307CF0" w:rsidRPr="00FB35FB">
        <w:rPr>
          <w:rFonts w:ascii="Times New Roman" w:eastAsia="Times New Roman" w:hAnsi="Times New Roman" w:cs="Times New Roman"/>
          <w:color w:val="000000"/>
          <w:position w:val="-14"/>
          <w:sz w:val="24"/>
          <w:szCs w:val="16"/>
        </w:rPr>
        <w:object w:dxaOrig="680" w:dyaOrig="440" w14:anchorId="5D5CEE50">
          <v:shape id="_x0000_i1031" type="#_x0000_t75" style="width:34.35pt;height:21.75pt" o:ole="">
            <v:imagedata r:id="rId14" o:title=""/>
          </v:shape>
          <o:OLEObject Type="Embed" ProgID="Equation.DSMT4" ShapeID="_x0000_i1031" DrawAspect="Content" ObjectID="_1775300605" r:id="rId16"/>
        </w:objec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</w:t>
      </w:r>
    </w:p>
    <w:p w14:paraId="4B067AED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Giả thiết hiệu suất phản ứng (a) và (b) đều đạt 80%. Để sản xuất 2000 lít CH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 (D = 1,05 g/ml) cần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thể tích khí CO và khí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lần lượt là</w:t>
      </w:r>
    </w:p>
    <w:p w14:paraId="69293D19" w14:textId="000E3128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68" w:name="c35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1764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 1960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69" w:name="c35b"/>
      <w:bookmarkEnd w:id="16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2450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 2450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70" w:name="c35c"/>
      <w:bookmarkEnd w:id="16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1960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 1960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Start w:id="171" w:name="c35d"/>
      <w:bookmarkEnd w:id="17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2205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="00415D1E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 2450 m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6"/>
          <w:vertAlign w:val="super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bookmarkEnd w:id="171"/>
    <w:p w14:paraId="71A39931" w14:textId="75C89DF4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72" w:name="c36q"/>
      <w:bookmarkEnd w:id="17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36.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Thực hiện thí nghiệm theo các bước sau:</w:t>
      </w:r>
    </w:p>
    <w:p w14:paraId="47E78B52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spacing w:line="283" w:lineRule="auto"/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Bước 1: Cho vào bát sứ nhỏ khoảng 1 gam mỡ động vật và 2 ml dung dịch NaOH 40%.</w:t>
      </w:r>
    </w:p>
    <w:p w14:paraId="1BC43553" w14:textId="3444A12A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Bước 2: Đun hỗn hợp sôi nhẹ và liên tục khuấy đều bằng đũa thủy tinh. Thỉnh thoảng thêm vài giọt nước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cất vào hỗn hợp.</w:t>
      </w:r>
    </w:p>
    <w:p w14:paraId="631455BC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Bước 3: Sau 8 – 10 phút, rót thêm vào hỗn hợp 4 – 5 ml dung dịch NaCl bão hòa nóng, khuấy nhẹ. Để nguội.</w:t>
      </w:r>
    </w:p>
    <w:p w14:paraId="4A91C47F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Cho các phát biểu sau:</w:t>
      </w:r>
    </w:p>
    <w:p w14:paraId="172E8B2D" w14:textId="0B0DEACA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Ở bước 1, có thể thay thế mỡ động vật bằng dầu thực vật.</w:t>
      </w:r>
    </w:p>
    <w:p w14:paraId="476888BE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Ở bước 2, xảy ra phản ứng xà phòng hóa chất béo thu được sản p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hẩm gồm axit béo và glixerol.</w:t>
      </w:r>
    </w:p>
    <w:p w14:paraId="4F47F3EF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(c) Ở bước 2, thêm nước cất vào hỗn hợp để tránh sự nhiệt phân muối của các axit béo.</w:t>
      </w:r>
    </w:p>
    <w:p w14:paraId="5F7EFDBB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(d) Ở bước 3, thêm dung dịch NaCl bão hòa nóng vào để tách xà phòng ra khỏi hỗn hợp.</w:t>
      </w:r>
    </w:p>
    <w:p w14:paraId="1B62E6D9" w14:textId="1665EE98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(đ) Sau bước 3, thấy có lớp chất rắn màu trắng nổi lên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trên.</w:t>
      </w:r>
    </w:p>
    <w:p w14:paraId="1B88A5EF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Số phát biểu đúng là</w:t>
      </w:r>
    </w:p>
    <w:p w14:paraId="0ADCEB9C" w14:textId="085BA5B0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3" w:name="c36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5.</w:t>
      </w:r>
      <w:bookmarkStart w:id="174" w:name="c36b"/>
      <w:bookmarkEnd w:id="17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</w:t>
      </w:r>
      <w:bookmarkStart w:id="175" w:name="c36c"/>
      <w:bookmarkEnd w:id="17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</w:t>
      </w:r>
      <w:bookmarkStart w:id="176" w:name="c36d"/>
      <w:bookmarkEnd w:id="17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4.</w:t>
      </w:r>
    </w:p>
    <w:bookmarkEnd w:id="176"/>
    <w:p w14:paraId="66DDEE56" w14:textId="0FAD5438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77" w:name="c37q"/>
      <w:bookmarkEnd w:id="17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37.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axetylsalixylic được dùng làm thuốc cảm aspirin, được điều chế theo phản ứng sau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732BE28C" w14:textId="6BBB5902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color w:val="000000"/>
          <w:sz w:val="24"/>
          <w:szCs w:val="1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HOC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6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</w:t>
      </w:r>
      <w:r w:rsidR="00FB35FB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+</w:t>
      </w:r>
      <w:r w:rsidR="00FB35FB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 </w:t>
      </w:r>
      <w:r w:rsidR="00CC47F5" w:rsidRPr="00FB35FB">
        <w:rPr>
          <w:rFonts w:ascii="Times New Roman" w:eastAsia="Times New Roman" w:hAnsi="Times New Roman" w:cs="Times New Roman"/>
          <w:color w:val="000000"/>
          <w:position w:val="-20"/>
          <w:sz w:val="24"/>
          <w:szCs w:val="24"/>
        </w:rPr>
        <w:object w:dxaOrig="680" w:dyaOrig="499" w14:anchorId="6186601F">
          <v:shape id="_x0000_i1032" type="#_x0000_t75" style="width:34.35pt;height:24.3pt" o:ole="">
            <v:imagedata r:id="rId17" o:title=""/>
          </v:shape>
          <o:OLEObject Type="Embed" ProgID="Equation.DSMT4" ShapeID="_x0000_i1032" DrawAspect="Content" ObjectID="_1775300606" r:id="rId18"/>
        </w:object>
      </w:r>
      <w:r w:rsidR="00FB35FB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COOC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6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 + CH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COOH</w:t>
      </w:r>
    </w:p>
    <w:p w14:paraId="4ABF3A5B" w14:textId="4C8F9A30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salixylic</w:t>
      </w:r>
      <w:r w:rsidR="00FB35FB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anhydrit axetic</w:t>
      </w:r>
      <w:r w:rsidR="00FB35FB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Axit axetylsalixylic</w:t>
      </w:r>
    </w:p>
    <w:p w14:paraId="2952A2E7" w14:textId="11B4ECC7" w:rsidR="00403019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drawing>
          <wp:inline distT="19050" distB="19050" distL="19050" distR="19050" wp14:anchorId="7613ED15" wp14:editId="757B29D9">
            <wp:extent cx="3170047" cy="1038225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0047" cy="1038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</w:t>
      </w:r>
    </w:p>
    <w:p w14:paraId="43865ADD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Để sản xuất 3 triệu vỉ thuốc cảm aspirin cần tối thiểu m tấn axit salixylic. Biết mỗi vỉ thuốc aspirin có 10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viên (mỗi viên chứa 500 mg axit axetylsalixylic) và hiệu suất phản ứng tính theo axit salixylic là 92%. Giá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trị của m là</w:t>
      </w:r>
    </w:p>
    <w:p w14:paraId="717C2996" w14:textId="6F755D05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8" w:name="c37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12,5.</w:t>
      </w:r>
      <w:bookmarkStart w:id="179" w:name="c37b"/>
      <w:bookmarkEnd w:id="17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11,5.</w:t>
      </w:r>
      <w:bookmarkStart w:id="180" w:name="c37c"/>
      <w:bookmarkEnd w:id="17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15,0.</w:t>
      </w:r>
      <w:bookmarkStart w:id="181" w:name="c37d"/>
      <w:bookmarkEnd w:id="18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10,6.</w:t>
      </w:r>
    </w:p>
    <w:bookmarkEnd w:id="181"/>
    <w:p w14:paraId="0DEDFB67" w14:textId="08FB0F31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82" w:name="c38q"/>
      <w:bookmarkEnd w:id="18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38.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Điện phân dung dịch X chứa a mol CuSO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, a mol NaCl và a mol NaNO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với điện cực trơ, màng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ngăn xốp, đến khi catot bắt đầu sủi bọt khí thì dừng điện phân thu được dung dịch Y và khí Z. Cho biết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hiệu suất điện phân đạt 100%.</w:t>
      </w:r>
    </w:p>
    <w:p w14:paraId="0BF52954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Cho các phát biểu sau:</w:t>
      </w:r>
    </w:p>
    <w:p w14:paraId="62E5D420" w14:textId="3329EB22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Khối lượng anot tăng do kim loại Cu bám vào.</w:t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Dung dịch Y có môi trường axit.</w:t>
      </w:r>
    </w:p>
    <w:p w14:paraId="29E34F2B" w14:textId="6BA6D1F3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(c) Trong Z chỉ có khí Cl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65C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(d) Trong Z gồm 2 khí Cl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và H</w:t>
      </w:r>
      <w:r w:rsidRPr="00415D1E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EFB80FE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(đ) Trong dung dịch Y có chứa a mol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3AFE941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Số phát biểu </w:t>
      </w:r>
      <w:r w:rsidRPr="00FB35F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sai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là</w:t>
      </w:r>
    </w:p>
    <w:p w14:paraId="1275B4A1" w14:textId="71E6642F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83" w:name="c38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</w:t>
      </w:r>
      <w:bookmarkStart w:id="184" w:name="c38b"/>
      <w:bookmarkEnd w:id="18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4.</w:t>
      </w:r>
      <w:bookmarkStart w:id="185" w:name="c38c"/>
      <w:bookmarkEnd w:id="18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</w:t>
      </w:r>
      <w:bookmarkStart w:id="186" w:name="c38d"/>
      <w:bookmarkEnd w:id="185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5.</w:t>
      </w:r>
    </w:p>
    <w:bookmarkEnd w:id="186"/>
    <w:p w14:paraId="5720D691" w14:textId="04DF8833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87" w:name="c39q"/>
      <w:bookmarkEnd w:id="187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39.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Hỗn hợp X gồm Fe, Fe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, CuO và FeCO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3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Cho 32,6 gam X vào dung dịch chứa 0,7 mol HCl thu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được dung dịch Y, hỗn hợp rắn Z (gồm hai kim loại) và 0,1 mol hỗn hợp hai khí (có tỉ khối so với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2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bằng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11,5). Cho Z tan hết trong dung dịch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4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đặc, nóng, thu được dung dịch E. Cho E tác dụng với dung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dịch NaOH dư, lọc lấy kết tủa đem nung trong không khí đến khối lượng không đổi thu được 8 gam chất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rắn. Biết các phản ứng xảy ra hoàn toàn. Phần trăm khối lượng của đơn chất Fe trong X là</w:t>
      </w:r>
    </w:p>
    <w:p w14:paraId="6E2C9D36" w14:textId="08859EC3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88" w:name="c39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8,59%.</w:t>
      </w:r>
      <w:bookmarkStart w:id="189" w:name="c39b"/>
      <w:bookmarkEnd w:id="188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25,77%.</w:t>
      </w:r>
      <w:bookmarkStart w:id="190" w:name="c39c"/>
      <w:bookmarkEnd w:id="189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17,18%.</w:t>
      </w:r>
      <w:bookmarkStart w:id="191" w:name="c39d"/>
      <w:bookmarkEnd w:id="190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D.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34,36%.</w:t>
      </w:r>
    </w:p>
    <w:bookmarkEnd w:id="191"/>
    <w:p w14:paraId="45F2786D" w14:textId="4950D933" w:rsidR="00CC47F5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 xml:space="preserve">Câu </w:t>
      </w:r>
      <w:bookmarkStart w:id="192" w:name="c40q"/>
      <w:bookmarkEnd w:id="192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>40.</w:t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Hợp chất hữu cơ X no có công thức C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5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x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6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Cho X tác dụng với NaOH thu được amin Y và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hỗn hợp G gồm 2 muối, trong đó có một muối của axit cacboxylic Z và một muối của aminoaxit T. Cho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các phát biểu sau:</w:t>
      </w:r>
    </w:p>
    <w:p w14:paraId="4061DD15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(a) Đốt cháy hoàn toàn Z thu được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 và CO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</w:rPr>
        <w:t xml:space="preserve">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theo tỉ lệ số mol 1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1.</w:t>
      </w:r>
    </w:p>
    <w:p w14:paraId="006EC4C6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(b) Khí amin Y tạo khói trắng khi tiếp xúc với dung dịch HCl đặc.</w:t>
      </w:r>
    </w:p>
    <w:p w14:paraId="1A868E24" w14:textId="77777777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(c) Aminoaxit T có tên gọi là glyxin.</w:t>
      </w:r>
    </w:p>
    <w:p w14:paraId="233937C4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(d) X có 12 nguyên tử H trong phân tử và có 2 công thức 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cấu tạo thỏa mãn.</w:t>
      </w:r>
    </w:p>
    <w:p w14:paraId="46EB44B6" w14:textId="4098065F" w:rsidR="00CC47F5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(đ) X tác dụng với NaOH thì lượng H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16"/>
          <w:vertAlign w:val="subscript"/>
        </w:rPr>
        <w:t>2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O tạo thành theo tỉ lệ</w:t>
      </w:r>
      <w:r w:rsidR="00CC47F5"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1F6B49" w14:textId="77777777" w:rsidR="00FB35FB" w:rsidRP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Số phát biểu đúng là</w:t>
      </w:r>
    </w:p>
    <w:p w14:paraId="51DE0A1A" w14:textId="6FB5341D" w:rsidR="00FB35FB" w:rsidRPr="00FB35FB" w:rsidRDefault="00FB35FB" w:rsidP="00DC365C">
      <w:pPr>
        <w:pBdr>
          <w:top w:val="nil"/>
          <w:left w:val="nil"/>
          <w:bottom w:val="nil"/>
          <w:right w:val="nil"/>
          <w:between w:val="nil"/>
        </w:pBdr>
        <w:tabs>
          <w:tab w:val="left" w:pos="283"/>
          <w:tab w:val="left" w:pos="2835"/>
          <w:tab w:val="left" w:pos="5386"/>
          <w:tab w:val="left" w:pos="7937"/>
        </w:tabs>
        <w:mirrorIndents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93" w:name="c40a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A.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5</w:t>
      </w:r>
      <w:bookmarkStart w:id="194" w:name="c40b"/>
      <w:bookmarkEnd w:id="193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B.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4.</w:t>
      </w:r>
      <w:bookmarkStart w:id="195" w:name="c40c"/>
      <w:bookmarkEnd w:id="194"/>
      <w:r w:rsidRPr="00FB35FB">
        <w:rPr>
          <w:rFonts w:ascii="Times New Roman" w:eastAsia="Times New Roman" w:hAnsi="Times New Roman" w:cs="Times New Roman"/>
          <w:b/>
          <w:color w:val="0000FF"/>
          <w:sz w:val="24"/>
          <w:szCs w:val="24"/>
        </w:rPr>
        <w:tab/>
        <w:t>C.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</w:t>
      </w:r>
      <w:bookmarkStart w:id="196" w:name="s2"/>
      <w:bookmarkStart w:id="197" w:name="c40d"/>
      <w:bookmarkEnd w:id="195"/>
      <w:bookmarkEnd w:id="196"/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</w:t>
      </w:r>
      <w:r w:rsidRPr="00FB35FB">
        <w:rPr>
          <w:rFonts w:ascii="Times New Roman" w:eastAsia="Times New Roman" w:hAnsi="Times New Roman" w:cs="Times New Roman"/>
          <w:color w:val="000000"/>
          <w:sz w:val="24"/>
          <w:szCs w:val="24"/>
        </w:rPr>
        <w:t>. 2.</w:t>
      </w:r>
    </w:p>
    <w:bookmarkEnd w:id="197"/>
    <w:p w14:paraId="24FCF446" w14:textId="77777777" w:rsidR="00DC365C" w:rsidRDefault="00DC365C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BE533C5" w14:textId="1328F2F2" w:rsidR="00FB35FB" w:rsidRDefault="003068A5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FB35F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-----------------------HẾT----------------------</w:t>
      </w:r>
    </w:p>
    <w:p w14:paraId="49EB660E" w14:textId="77777777" w:rsidR="00DC365C" w:rsidRPr="00DC365C" w:rsidRDefault="00DC365C" w:rsidP="00DC365C">
      <w:pPr>
        <w:shd w:val="clear" w:color="auto" w:fill="FFFFFF"/>
        <w:spacing w:after="225" w:line="240" w:lineRule="auto"/>
        <w:jc w:val="center"/>
        <w:outlineLvl w:val="0"/>
        <w:rPr>
          <w:rFonts w:ascii="Helvetica" w:eastAsia="Times New Roman" w:hAnsi="Helvetica" w:cs="Helvetica"/>
          <w:b/>
          <w:bCs/>
          <w:color w:val="333333"/>
          <w:kern w:val="36"/>
          <w:sz w:val="24"/>
          <w:szCs w:val="24"/>
        </w:rPr>
      </w:pPr>
      <w:r w:rsidRPr="00DC365C">
        <w:rPr>
          <w:rFonts w:ascii="Helvetica" w:eastAsia="Times New Roman" w:hAnsi="Helvetica" w:cs="Helvetica"/>
          <w:b/>
          <w:bCs/>
          <w:color w:val="333333"/>
          <w:kern w:val="36"/>
          <w:sz w:val="24"/>
          <w:szCs w:val="24"/>
        </w:rPr>
        <w:t>Đáp án đề thi thử THPT QG năm 2024 - Lần 2 của Hội Hoá học Nghệ An</w:t>
      </w:r>
    </w:p>
    <w:p w14:paraId="1CCDE8C1" w14:textId="77777777" w:rsidR="00DC365C" w:rsidRDefault="00DC365C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63B2877" w14:textId="77777777" w:rsidR="00DC365C" w:rsidRDefault="00DC365C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D9C4E87" w14:textId="565562F6" w:rsidR="00DC365C" w:rsidRPr="00FB35FB" w:rsidRDefault="00DC365C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C365C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</w:rPr>
        <w:drawing>
          <wp:inline distT="0" distB="0" distL="0" distR="0" wp14:anchorId="24C262AB" wp14:editId="0E070B80">
            <wp:extent cx="6456697" cy="905933"/>
            <wp:effectExtent l="0" t="0" r="1270" b="8890"/>
            <wp:docPr id="461384859" name="Picture 1" descr="A white rectangular sign with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384859" name="Picture 1" descr="A white rectangular sign with blue text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09006" cy="913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91E0D" w14:textId="159D3ACB" w:rsidR="00403019" w:rsidRPr="00FB35FB" w:rsidRDefault="00403019" w:rsidP="00DC365C">
      <w:pPr>
        <w:pBdr>
          <w:top w:val="nil"/>
          <w:left w:val="nil"/>
          <w:bottom w:val="nil"/>
          <w:right w:val="nil"/>
          <w:between w:val="nil"/>
        </w:pBdr>
        <w:mirrorIndents/>
        <w:jc w:val="both"/>
        <w:rPr>
          <w:rFonts w:ascii="Times New Roman" w:hAnsi="Times New Roman" w:cs="Times New Roman"/>
          <w:color w:val="000000"/>
          <w:sz w:val="24"/>
        </w:rPr>
      </w:pPr>
      <w:bookmarkStart w:id="198" w:name="c41q"/>
      <w:bookmarkEnd w:id="198"/>
    </w:p>
    <w:sectPr w:rsidR="00403019" w:rsidRPr="00FB35FB" w:rsidSect="007166AF">
      <w:type w:val="continuous"/>
      <w:pgSz w:w="11900" w:h="16838"/>
      <w:pgMar w:top="454" w:right="510" w:bottom="567" w:left="1077" w:header="454" w:footer="397" w:gutter="0"/>
      <w:cols w:space="720" w:equalWidth="0">
        <w:col w:w="10311" w:space="0"/>
      </w:cols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ABDFB448-E03F-4B18-9421-C89C906D9C3F}"/>
    <w:embedItalic r:id="rId2" w:fontKey="{9E62D8AB-DBB8-49B6-A2CF-2F4D61A1426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758A106-91FF-40C9-962F-07DB19CD4A48}"/>
  </w:font>
  <w:font w:name="Noto Sans Symbols">
    <w:charset w:val="00"/>
    <w:family w:val="auto"/>
    <w:pitch w:val="default"/>
    <w:embedRegular r:id="rId4" w:fontKey="{751CA732-7813-4F32-98F1-3B6953E1138F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A90C8E84-CAA6-40EF-8A3B-DE917BBE6C9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4A7FC992-6D53-4EC3-B971-14AC1492E7B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defaultTabStop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3019"/>
    <w:rsid w:val="0023533E"/>
    <w:rsid w:val="003068A5"/>
    <w:rsid w:val="00307CF0"/>
    <w:rsid w:val="00403019"/>
    <w:rsid w:val="00415D1E"/>
    <w:rsid w:val="005217EE"/>
    <w:rsid w:val="007166AF"/>
    <w:rsid w:val="00CC47F5"/>
    <w:rsid w:val="00DC365C"/>
    <w:rsid w:val="00FB35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0C6E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leGrid">
    <w:name w:val="Table Grid"/>
    <w:basedOn w:val="TableNormal"/>
    <w:uiPriority w:val="39"/>
    <w:rsid w:val="00DC365C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DC365C"/>
    <w:rPr>
      <w:b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17E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17E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leGrid">
    <w:name w:val="Table Grid"/>
    <w:basedOn w:val="TableNormal"/>
    <w:uiPriority w:val="39"/>
    <w:rsid w:val="00DC365C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DC365C"/>
    <w:rPr>
      <w:b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17E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17E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451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oleObject" Target="embeddings/oleObject8.bin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image" Target="media/image6.wmf"/><Relationship Id="rId2" Type="http://schemas.microsoft.com/office/2007/relationships/stylesWithEffects" Target="stylesWithEffects.xml"/><Relationship Id="rId16" Type="http://schemas.openxmlformats.org/officeDocument/2006/relationships/oleObject" Target="embeddings/oleObject7.bin"/><Relationship Id="rId20" Type="http://schemas.openxmlformats.org/officeDocument/2006/relationships/image" Target="media/image8.pn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3.bin"/><Relationship Id="rId5" Type="http://schemas.openxmlformats.org/officeDocument/2006/relationships/image" Target="media/image1.wmf"/><Relationship Id="rId15" Type="http://schemas.openxmlformats.org/officeDocument/2006/relationships/oleObject" Target="embeddings/oleObject6.bin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image" Target="media/image5.wmf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1623</Words>
  <Characters>9254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DELL</cp:lastModifiedBy>
  <cp:revision>7</cp:revision>
  <dcterms:created xsi:type="dcterms:W3CDTF">2024-04-22T06:36:00Z</dcterms:created>
  <dcterms:modified xsi:type="dcterms:W3CDTF">2024-04-22T07:17:00Z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